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6D6A" w14:textId="7D00A42F" w:rsidR="007D7691" w:rsidRPr="00F02ED7" w:rsidRDefault="007B2AE6">
      <w:pPr>
        <w:rPr>
          <w:szCs w:val="24"/>
        </w:rPr>
      </w:pPr>
      <w:r w:rsidRPr="00F02ED7">
        <w:rPr>
          <w:b/>
          <w:bCs/>
          <w:szCs w:val="24"/>
        </w:rPr>
        <w:t>Nazwa archiwum państwowego:</w:t>
      </w:r>
      <w:r w:rsidRPr="00F02ED7">
        <w:rPr>
          <w:szCs w:val="24"/>
        </w:rPr>
        <w:t xml:space="preserve"> Archiwum Państwowe w Opolu</w:t>
      </w:r>
    </w:p>
    <w:p w14:paraId="1CA7AB6B" w14:textId="0AD80F24" w:rsidR="007B2AE6" w:rsidRPr="00F02ED7" w:rsidRDefault="007B2AE6">
      <w:pPr>
        <w:rPr>
          <w:szCs w:val="24"/>
        </w:rPr>
      </w:pPr>
      <w:r w:rsidRPr="00F02ED7">
        <w:rPr>
          <w:b/>
          <w:bCs/>
          <w:szCs w:val="24"/>
        </w:rPr>
        <w:t>Oddział:</w:t>
      </w:r>
      <w:r w:rsidRPr="00F02ED7">
        <w:rPr>
          <w:szCs w:val="24"/>
        </w:rPr>
        <w:t xml:space="preserve"> - </w:t>
      </w:r>
    </w:p>
    <w:p w14:paraId="1DC97C6C" w14:textId="22017174" w:rsidR="007B2AE6" w:rsidRPr="00F02ED7" w:rsidRDefault="007B2AE6">
      <w:pPr>
        <w:rPr>
          <w:szCs w:val="24"/>
        </w:rPr>
      </w:pPr>
      <w:r w:rsidRPr="00F02ED7">
        <w:rPr>
          <w:b/>
          <w:bCs/>
          <w:szCs w:val="24"/>
        </w:rPr>
        <w:t>Adres:</w:t>
      </w:r>
      <w:r w:rsidRPr="00F02ED7">
        <w:rPr>
          <w:szCs w:val="24"/>
        </w:rPr>
        <w:t xml:space="preserve"> ul. Zamkowa 2, skr. poczt. 356 45-016 Opole</w:t>
      </w:r>
    </w:p>
    <w:p w14:paraId="2C6A39CF" w14:textId="03D39E43" w:rsidR="007B2AE6" w:rsidRPr="00F02ED7" w:rsidRDefault="007B2AE6">
      <w:pPr>
        <w:rPr>
          <w:szCs w:val="24"/>
        </w:rPr>
      </w:pPr>
      <w:r w:rsidRPr="00F02ED7">
        <w:rPr>
          <w:b/>
          <w:bCs/>
          <w:szCs w:val="24"/>
        </w:rPr>
        <w:t>Nr protokołu:</w:t>
      </w:r>
      <w:r w:rsidRPr="00F02ED7">
        <w:rPr>
          <w:szCs w:val="24"/>
        </w:rPr>
        <w:t xml:space="preserve"> 21460</w:t>
      </w:r>
    </w:p>
    <w:p w14:paraId="686B1F18" w14:textId="0EE51424" w:rsidR="007B2AE6" w:rsidRPr="00F02ED7" w:rsidRDefault="007B2AE6">
      <w:pPr>
        <w:rPr>
          <w:szCs w:val="24"/>
        </w:rPr>
      </w:pPr>
      <w:r w:rsidRPr="00F02ED7">
        <w:rPr>
          <w:b/>
          <w:bCs/>
          <w:szCs w:val="24"/>
        </w:rPr>
        <w:t>Data dokumentu:</w:t>
      </w:r>
      <w:r w:rsidRPr="00F02ED7">
        <w:rPr>
          <w:szCs w:val="24"/>
        </w:rPr>
        <w:t xml:space="preserve"> 2024-04-05</w:t>
      </w:r>
    </w:p>
    <w:p w14:paraId="054268B2" w14:textId="15265E5B" w:rsidR="007B2AE6" w:rsidRPr="00F02ED7" w:rsidRDefault="007B2AE6">
      <w:pPr>
        <w:rPr>
          <w:szCs w:val="24"/>
        </w:rPr>
      </w:pPr>
      <w:r w:rsidRPr="00F02ED7">
        <w:rPr>
          <w:b/>
          <w:bCs/>
          <w:szCs w:val="24"/>
        </w:rPr>
        <w:t>Znak sprawy:</w:t>
      </w:r>
      <w:r w:rsidRPr="00F02ED7">
        <w:rPr>
          <w:szCs w:val="24"/>
        </w:rPr>
        <w:t xml:space="preserve"> OI.421.4.2024.RM</w:t>
      </w:r>
    </w:p>
    <w:p w14:paraId="7BFE8393" w14:textId="074E269B" w:rsidR="007B2AE6" w:rsidRPr="007B2AE6" w:rsidRDefault="007B2AE6" w:rsidP="00F02ED7">
      <w:pPr>
        <w:pStyle w:val="Tytu"/>
      </w:pPr>
      <w:r w:rsidRPr="007B2AE6">
        <w:t>PROTOKÓŁ KONTROLI</w:t>
      </w:r>
    </w:p>
    <w:p w14:paraId="2024F3BE" w14:textId="55F5A610" w:rsidR="00FC2494" w:rsidRPr="00EE38B2" w:rsidRDefault="007B2AE6" w:rsidP="00FC2494">
      <w:pPr>
        <w:rPr>
          <w:szCs w:val="24"/>
        </w:rPr>
      </w:pPr>
      <w:r w:rsidRPr="00F02ED7">
        <w:rPr>
          <w:szCs w:val="24"/>
        </w:rPr>
        <w:t>Podstawę prawną przeprowadzenia kontroli stanowi: art. 21</w:t>
      </w:r>
      <w:r w:rsidR="00FC2494" w:rsidRPr="00F02ED7">
        <w:rPr>
          <w:szCs w:val="24"/>
        </w:rPr>
        <w:t xml:space="preserve"> ust. 2 i art. 28 ust. 1 pkt 3 ustawy z dnia 14 lipca 1983 r. o narodowym zasobie archiwalnym i archiwach (Dz. U. z 2020 r., poz. 164 z </w:t>
      </w:r>
      <w:proofErr w:type="spellStart"/>
      <w:r w:rsidR="00FC2494" w:rsidRPr="00F02ED7">
        <w:rPr>
          <w:szCs w:val="24"/>
        </w:rPr>
        <w:t>późn</w:t>
      </w:r>
      <w:proofErr w:type="spellEnd"/>
      <w:r w:rsidR="00FC2494" w:rsidRPr="00F02ED7">
        <w:rPr>
          <w:szCs w:val="24"/>
        </w:rPr>
        <w:t>. zm</w:t>
      </w:r>
      <w:r w:rsidR="008F34DA" w:rsidRPr="00F02ED7">
        <w:rPr>
          <w:szCs w:val="24"/>
        </w:rPr>
        <w:t>.</w:t>
      </w:r>
      <w:r w:rsidR="00FC2494" w:rsidRPr="00F02ED7">
        <w:rPr>
          <w:szCs w:val="24"/>
        </w:rPr>
        <w:t>)</w:t>
      </w:r>
    </w:p>
    <w:p w14:paraId="6AAA1D45" w14:textId="6EF787BA" w:rsidR="00FC2494" w:rsidRPr="008902DA" w:rsidRDefault="00FC2494" w:rsidP="00F02ED7">
      <w:pPr>
        <w:pStyle w:val="Nagwek1"/>
        <w:rPr>
          <w:color w:val="auto"/>
        </w:rPr>
      </w:pPr>
      <w:r w:rsidRPr="008902DA">
        <w:rPr>
          <w:color w:val="auto"/>
        </w:rPr>
        <w:t>INFORMACJE O JEDNOSTCE</w:t>
      </w:r>
    </w:p>
    <w:p w14:paraId="041ADA83" w14:textId="63F6179C" w:rsidR="00FC2494" w:rsidRPr="00F02ED7" w:rsidRDefault="00FC2494" w:rsidP="00FC2494">
      <w:pPr>
        <w:rPr>
          <w:szCs w:val="24"/>
        </w:rPr>
      </w:pPr>
      <w:r w:rsidRPr="00F02ED7">
        <w:rPr>
          <w:b/>
          <w:bCs/>
          <w:szCs w:val="24"/>
        </w:rPr>
        <w:t xml:space="preserve">Nazwa jednostki: </w:t>
      </w:r>
      <w:r w:rsidRPr="00F02ED7">
        <w:rPr>
          <w:szCs w:val="24"/>
        </w:rPr>
        <w:t>Izba Administracji Skarbowej w Opolu</w:t>
      </w:r>
    </w:p>
    <w:p w14:paraId="72F4AACA" w14:textId="6C8D1958" w:rsidR="00FC2494" w:rsidRPr="00F02ED7" w:rsidRDefault="00FC2494" w:rsidP="00FC2494">
      <w:pPr>
        <w:rPr>
          <w:szCs w:val="24"/>
        </w:rPr>
      </w:pPr>
      <w:r w:rsidRPr="00F02ED7">
        <w:rPr>
          <w:b/>
          <w:bCs/>
          <w:szCs w:val="24"/>
        </w:rPr>
        <w:t xml:space="preserve">Adres kontrolowanej jednostki: </w:t>
      </w:r>
      <w:r w:rsidRPr="00F02ED7">
        <w:rPr>
          <w:szCs w:val="24"/>
        </w:rPr>
        <w:t>ul. płk Witolda Pileckiego 2, 45-331 Opole</w:t>
      </w:r>
    </w:p>
    <w:p w14:paraId="7C12391B" w14:textId="19B1EEEF" w:rsidR="00FC2494" w:rsidRPr="00F02ED7" w:rsidRDefault="00FC2494" w:rsidP="00FC2494">
      <w:pPr>
        <w:rPr>
          <w:szCs w:val="24"/>
        </w:rPr>
      </w:pPr>
      <w:r w:rsidRPr="00F02ED7">
        <w:rPr>
          <w:b/>
          <w:bCs/>
          <w:szCs w:val="24"/>
        </w:rPr>
        <w:t xml:space="preserve">REGON: </w:t>
      </w:r>
      <w:r w:rsidRPr="00F02ED7">
        <w:rPr>
          <w:szCs w:val="24"/>
        </w:rPr>
        <w:t>00102292000000</w:t>
      </w:r>
    </w:p>
    <w:p w14:paraId="5A2803F7" w14:textId="6727EC01" w:rsidR="00FC2494" w:rsidRPr="00F02ED7" w:rsidRDefault="00FC2494" w:rsidP="00FC2494">
      <w:pPr>
        <w:rPr>
          <w:b/>
          <w:bCs/>
          <w:szCs w:val="24"/>
        </w:rPr>
      </w:pPr>
      <w:r w:rsidRPr="00F02ED7">
        <w:rPr>
          <w:b/>
          <w:bCs/>
          <w:szCs w:val="24"/>
        </w:rPr>
        <w:t>KRS: -</w:t>
      </w:r>
    </w:p>
    <w:p w14:paraId="0195CA25" w14:textId="27E5B542" w:rsidR="00FC2494" w:rsidRPr="00F02ED7" w:rsidRDefault="00FC2494" w:rsidP="00FC2494">
      <w:pPr>
        <w:rPr>
          <w:szCs w:val="24"/>
        </w:rPr>
      </w:pPr>
      <w:r w:rsidRPr="00F02ED7">
        <w:rPr>
          <w:b/>
          <w:bCs/>
          <w:szCs w:val="24"/>
        </w:rPr>
        <w:t xml:space="preserve">Rok utworzenia jednostki: </w:t>
      </w:r>
      <w:r w:rsidRPr="00F02ED7">
        <w:rPr>
          <w:szCs w:val="24"/>
        </w:rPr>
        <w:t>1983</w:t>
      </w:r>
    </w:p>
    <w:p w14:paraId="32677680" w14:textId="0AB63E26" w:rsidR="00FC2494" w:rsidRPr="00F02ED7" w:rsidRDefault="00FC2494" w:rsidP="00FC2494">
      <w:pPr>
        <w:rPr>
          <w:szCs w:val="24"/>
        </w:rPr>
      </w:pPr>
      <w:r w:rsidRPr="00F02ED7">
        <w:rPr>
          <w:b/>
          <w:bCs/>
          <w:szCs w:val="24"/>
        </w:rPr>
        <w:t xml:space="preserve">Nazwa aktu prawnego: </w:t>
      </w:r>
      <w:r w:rsidRPr="00F02ED7">
        <w:rPr>
          <w:szCs w:val="24"/>
        </w:rPr>
        <w:t>Ustawa z dnia 29 grudnia 1982 r. o urzędzie Ministra Finansów oraz urzędach skarbowych i izbach skarbowych (Dz. U. z 1982 r., Nr 45, poz. 289). Ustawa z dnia 16 listopada 2016 r. o Krajowej Administracji Skarbowej (Dz. U. z 2021 poz. 422).</w:t>
      </w:r>
    </w:p>
    <w:p w14:paraId="0C7AEAFC" w14:textId="6CA765A9" w:rsidR="00FC2494" w:rsidRPr="00F02ED7" w:rsidRDefault="00FC2494" w:rsidP="00FC2494">
      <w:pPr>
        <w:rPr>
          <w:szCs w:val="24"/>
        </w:rPr>
      </w:pPr>
      <w:r w:rsidRPr="00F02ED7">
        <w:rPr>
          <w:b/>
          <w:bCs/>
          <w:szCs w:val="24"/>
        </w:rPr>
        <w:t xml:space="preserve">Imię i nazwisko kierownika jednostki: </w:t>
      </w:r>
      <w:r w:rsidRPr="00F02ED7">
        <w:rPr>
          <w:szCs w:val="24"/>
        </w:rPr>
        <w:t>Agnieszka Maśnik</w:t>
      </w:r>
    </w:p>
    <w:p w14:paraId="6CF3EE44" w14:textId="21304008" w:rsidR="00FC2494" w:rsidRPr="00F02ED7" w:rsidRDefault="00FC2494" w:rsidP="00FC2494">
      <w:pPr>
        <w:rPr>
          <w:szCs w:val="24"/>
        </w:rPr>
      </w:pPr>
      <w:r w:rsidRPr="00F02ED7">
        <w:rPr>
          <w:b/>
          <w:bCs/>
          <w:szCs w:val="24"/>
        </w:rPr>
        <w:t xml:space="preserve">Rok ustalenia pod nadzór: </w:t>
      </w:r>
      <w:r w:rsidR="00AE282D" w:rsidRPr="00F02ED7">
        <w:rPr>
          <w:szCs w:val="24"/>
        </w:rPr>
        <w:t>1985</w:t>
      </w:r>
    </w:p>
    <w:p w14:paraId="53154A0C" w14:textId="50B04AE2" w:rsidR="00AE282D" w:rsidRPr="00F02ED7" w:rsidRDefault="00AE282D" w:rsidP="00FC2494">
      <w:pPr>
        <w:rPr>
          <w:szCs w:val="24"/>
        </w:rPr>
      </w:pPr>
      <w:r w:rsidRPr="00F02ED7">
        <w:rPr>
          <w:b/>
          <w:bCs/>
          <w:szCs w:val="24"/>
        </w:rPr>
        <w:t xml:space="preserve">Organ nadrzędny/nadzorujący: </w:t>
      </w:r>
      <w:r w:rsidRPr="00F02ED7">
        <w:rPr>
          <w:szCs w:val="24"/>
        </w:rPr>
        <w:t>Ministerstwo Finansów</w:t>
      </w:r>
    </w:p>
    <w:p w14:paraId="163596A6" w14:textId="782500FB" w:rsidR="00AE282D" w:rsidRPr="00F02ED7" w:rsidRDefault="00AE282D" w:rsidP="00FC2494">
      <w:pPr>
        <w:rPr>
          <w:szCs w:val="24"/>
        </w:rPr>
      </w:pPr>
      <w:r w:rsidRPr="00F02ED7">
        <w:rPr>
          <w:b/>
          <w:bCs/>
          <w:szCs w:val="24"/>
        </w:rPr>
        <w:t xml:space="preserve">Adres organu nadzorującego: </w:t>
      </w:r>
      <w:r w:rsidRPr="00F02ED7">
        <w:rPr>
          <w:szCs w:val="24"/>
        </w:rPr>
        <w:t>ul. Świętokrzyska 12, 00-916 Warszawa</w:t>
      </w:r>
    </w:p>
    <w:p w14:paraId="3D3E44E8" w14:textId="77777777" w:rsidR="00DF1AB2" w:rsidRPr="00F02ED7" w:rsidRDefault="00DF1AB2" w:rsidP="00FC2494">
      <w:pPr>
        <w:rPr>
          <w:b/>
          <w:bCs/>
          <w:szCs w:val="24"/>
        </w:rPr>
      </w:pPr>
      <w:r w:rsidRPr="00F02ED7">
        <w:rPr>
          <w:b/>
          <w:bCs/>
          <w:szCs w:val="24"/>
        </w:rPr>
        <w:t xml:space="preserve">Statut: </w:t>
      </w:r>
    </w:p>
    <w:p w14:paraId="24B764D6" w14:textId="77777777" w:rsidR="00DF1AB2" w:rsidRPr="00F02ED7" w:rsidRDefault="00DF1AB2" w:rsidP="00DF1AB2">
      <w:pPr>
        <w:pStyle w:val="Akapitzlist"/>
        <w:numPr>
          <w:ilvl w:val="0"/>
          <w:numId w:val="1"/>
        </w:numPr>
        <w:rPr>
          <w:szCs w:val="24"/>
        </w:rPr>
      </w:pPr>
      <w:r w:rsidRPr="00F02ED7">
        <w:rPr>
          <w:szCs w:val="24"/>
        </w:rPr>
        <w:t xml:space="preserve">Czy posiada? Tak. </w:t>
      </w:r>
    </w:p>
    <w:p w14:paraId="27C2C423" w14:textId="123C0C7A" w:rsidR="00DF1AB2" w:rsidRPr="00F02ED7" w:rsidRDefault="00DF1AB2" w:rsidP="00DF1AB2">
      <w:pPr>
        <w:pStyle w:val="Akapitzlist"/>
        <w:numPr>
          <w:ilvl w:val="0"/>
          <w:numId w:val="1"/>
        </w:numPr>
        <w:rPr>
          <w:szCs w:val="24"/>
        </w:rPr>
      </w:pPr>
      <w:r w:rsidRPr="00F02ED7">
        <w:rPr>
          <w:szCs w:val="24"/>
        </w:rPr>
        <w:t>Data dokumentu: -</w:t>
      </w:r>
    </w:p>
    <w:p w14:paraId="76AA1105" w14:textId="77777777" w:rsidR="00DF1AB2" w:rsidRPr="00F02ED7" w:rsidRDefault="00DF1AB2" w:rsidP="00FC2494">
      <w:pPr>
        <w:rPr>
          <w:b/>
          <w:bCs/>
          <w:szCs w:val="24"/>
        </w:rPr>
      </w:pPr>
      <w:r w:rsidRPr="00F02ED7">
        <w:rPr>
          <w:b/>
          <w:bCs/>
          <w:szCs w:val="24"/>
        </w:rPr>
        <w:t>Regulamin organizacyjny:</w:t>
      </w:r>
    </w:p>
    <w:p w14:paraId="008D9F16" w14:textId="77777777" w:rsidR="00DF1AB2" w:rsidRPr="00F02ED7" w:rsidRDefault="00DF1AB2" w:rsidP="00DF1AB2">
      <w:pPr>
        <w:pStyle w:val="Akapitzlist"/>
        <w:numPr>
          <w:ilvl w:val="0"/>
          <w:numId w:val="2"/>
        </w:numPr>
        <w:rPr>
          <w:szCs w:val="24"/>
        </w:rPr>
      </w:pPr>
      <w:r w:rsidRPr="00F02ED7">
        <w:rPr>
          <w:szCs w:val="24"/>
        </w:rPr>
        <w:t xml:space="preserve">Czy posiada? Tak. </w:t>
      </w:r>
    </w:p>
    <w:p w14:paraId="5D6ABC22" w14:textId="37883CB4" w:rsidR="00DF1AB2" w:rsidRPr="00F02ED7" w:rsidRDefault="00DF1AB2" w:rsidP="00DF1AB2">
      <w:pPr>
        <w:pStyle w:val="Akapitzlist"/>
        <w:numPr>
          <w:ilvl w:val="0"/>
          <w:numId w:val="2"/>
        </w:numPr>
        <w:rPr>
          <w:szCs w:val="24"/>
        </w:rPr>
      </w:pPr>
      <w:r w:rsidRPr="00F02ED7">
        <w:rPr>
          <w:szCs w:val="24"/>
        </w:rPr>
        <w:t xml:space="preserve">Data dokumentu: - </w:t>
      </w:r>
    </w:p>
    <w:p w14:paraId="7A3BAF92" w14:textId="456B9246" w:rsidR="00DF1AB2" w:rsidRPr="00F02ED7" w:rsidRDefault="00DF1AB2" w:rsidP="00FC2494">
      <w:pPr>
        <w:rPr>
          <w:b/>
          <w:bCs/>
          <w:szCs w:val="24"/>
        </w:rPr>
      </w:pPr>
      <w:r w:rsidRPr="00F02ED7">
        <w:rPr>
          <w:b/>
          <w:bCs/>
          <w:szCs w:val="24"/>
        </w:rPr>
        <w:t>Inny dokument</w:t>
      </w:r>
      <w:r w:rsidR="00C51D1F" w:rsidRPr="00F02ED7">
        <w:rPr>
          <w:b/>
          <w:bCs/>
          <w:szCs w:val="24"/>
        </w:rPr>
        <w:t>:</w:t>
      </w:r>
    </w:p>
    <w:p w14:paraId="4E00E75E" w14:textId="2E5DBAFA" w:rsidR="00DF1AB2" w:rsidRPr="00F02ED7" w:rsidRDefault="00DF1AB2" w:rsidP="00DF1AB2">
      <w:pPr>
        <w:pStyle w:val="Akapitzlist"/>
        <w:numPr>
          <w:ilvl w:val="0"/>
          <w:numId w:val="3"/>
        </w:numPr>
        <w:rPr>
          <w:b/>
          <w:bCs/>
          <w:szCs w:val="24"/>
        </w:rPr>
      </w:pPr>
      <w:r w:rsidRPr="00F02ED7">
        <w:rPr>
          <w:szCs w:val="24"/>
        </w:rPr>
        <w:t xml:space="preserve">Pełna nazwa aktu normatywnego: - </w:t>
      </w:r>
    </w:p>
    <w:p w14:paraId="5CDADDDD" w14:textId="366610F8" w:rsidR="00B645A7" w:rsidRPr="00F02ED7" w:rsidRDefault="00DF1AB2" w:rsidP="00DF1AB2">
      <w:pPr>
        <w:pStyle w:val="Akapitzlist"/>
        <w:numPr>
          <w:ilvl w:val="0"/>
          <w:numId w:val="3"/>
        </w:numPr>
        <w:rPr>
          <w:szCs w:val="24"/>
        </w:rPr>
      </w:pPr>
      <w:r w:rsidRPr="00F02ED7">
        <w:rPr>
          <w:szCs w:val="24"/>
        </w:rPr>
        <w:lastRenderedPageBreak/>
        <w:t xml:space="preserve">Data dokumentu: </w:t>
      </w:r>
      <w:r w:rsidR="00B645A7" w:rsidRPr="00F02ED7">
        <w:rPr>
          <w:szCs w:val="24"/>
        </w:rPr>
        <w:t xml:space="preserve">- </w:t>
      </w:r>
    </w:p>
    <w:p w14:paraId="5A98E3C0" w14:textId="3D5F212F" w:rsidR="00DF1AB2" w:rsidRPr="00F02ED7" w:rsidRDefault="00B645A7" w:rsidP="00B645A7">
      <w:pPr>
        <w:rPr>
          <w:b/>
          <w:bCs/>
          <w:szCs w:val="24"/>
        </w:rPr>
      </w:pPr>
      <w:r w:rsidRPr="00F02ED7">
        <w:rPr>
          <w:b/>
          <w:bCs/>
          <w:szCs w:val="24"/>
        </w:rPr>
        <w:t>Poprzednia nazwa</w:t>
      </w:r>
    </w:p>
    <w:p w14:paraId="0588D2EE" w14:textId="698BA5E4" w:rsidR="00B645A7" w:rsidRPr="00F02ED7" w:rsidRDefault="00B645A7" w:rsidP="00B645A7">
      <w:pPr>
        <w:pStyle w:val="Akapitzlist"/>
        <w:numPr>
          <w:ilvl w:val="0"/>
          <w:numId w:val="4"/>
        </w:numPr>
        <w:rPr>
          <w:szCs w:val="24"/>
        </w:rPr>
      </w:pPr>
      <w:r w:rsidRPr="00F02ED7">
        <w:rPr>
          <w:szCs w:val="24"/>
        </w:rPr>
        <w:t>Izba Skarbowa w Opolu, lata 1983 – 2016</w:t>
      </w:r>
    </w:p>
    <w:p w14:paraId="22AB9787" w14:textId="04D2A1D6" w:rsidR="00B645A7" w:rsidRPr="00F02ED7" w:rsidRDefault="00B645A7" w:rsidP="00B645A7">
      <w:pPr>
        <w:pStyle w:val="Akapitzlist"/>
        <w:numPr>
          <w:ilvl w:val="0"/>
          <w:numId w:val="4"/>
        </w:numPr>
        <w:rPr>
          <w:szCs w:val="24"/>
        </w:rPr>
      </w:pPr>
      <w:r w:rsidRPr="00F02ED7">
        <w:rPr>
          <w:szCs w:val="24"/>
        </w:rPr>
        <w:t>Okręgowy Zarząd Dochodów Państwa i Kontroli Finansowej w Opolu, lata 1975 – 1983</w:t>
      </w:r>
    </w:p>
    <w:p w14:paraId="06351A5F" w14:textId="1ACEFE6F" w:rsidR="00B645A7" w:rsidRPr="00EE38B2" w:rsidRDefault="00B645A7" w:rsidP="00B645A7">
      <w:pPr>
        <w:pStyle w:val="Akapitzlist"/>
        <w:numPr>
          <w:ilvl w:val="0"/>
          <w:numId w:val="4"/>
        </w:numPr>
        <w:rPr>
          <w:szCs w:val="24"/>
        </w:rPr>
      </w:pPr>
      <w:r w:rsidRPr="00F02ED7">
        <w:rPr>
          <w:szCs w:val="24"/>
        </w:rPr>
        <w:t>Inspektorat Kontrolno-Rewizyjny przy PWRN w Opolu, lata 1950 – 1974</w:t>
      </w:r>
    </w:p>
    <w:p w14:paraId="41B2B935" w14:textId="3154F746" w:rsidR="00B645A7" w:rsidRPr="00F02ED7" w:rsidRDefault="00B645A7" w:rsidP="00B645A7">
      <w:pPr>
        <w:rPr>
          <w:szCs w:val="24"/>
        </w:rPr>
      </w:pPr>
      <w:r w:rsidRPr="00F02ED7">
        <w:rPr>
          <w:b/>
          <w:bCs/>
          <w:szCs w:val="24"/>
        </w:rPr>
        <w:t xml:space="preserve">Opis struktury organizacyjnej: </w:t>
      </w:r>
      <w:r w:rsidRPr="00F02ED7">
        <w:rPr>
          <w:szCs w:val="24"/>
        </w:rPr>
        <w:t xml:space="preserve">Struktura organizacyjna Izby Administracji Skarbowej w Opolu została określona w Dziale III Regulaminu organizacyjnego Izby, stanowiącego załącznik do </w:t>
      </w:r>
      <w:r w:rsidR="00390370">
        <w:rPr>
          <w:szCs w:val="24"/>
        </w:rPr>
        <w:t>Z</w:t>
      </w:r>
      <w:r w:rsidRPr="00F02ED7">
        <w:rPr>
          <w:szCs w:val="24"/>
        </w:rPr>
        <w:t>arządzenia 16/2024 Dyrektora Izby Administracji Skarbowej w Opolu z dnia 2 kwietnia 2024 r. w sprawie nadania Regulaminu Organizacyjnego Izbie Administracji Skarbowej w Opolu. Schemat organizacyjny Izby stanowi załącznik do protokołu kontroli.</w:t>
      </w:r>
    </w:p>
    <w:p w14:paraId="599E0DB5" w14:textId="12039788" w:rsidR="00B645A7" w:rsidRPr="00F02ED7" w:rsidRDefault="00B645A7" w:rsidP="00C51D1F">
      <w:pPr>
        <w:rPr>
          <w:b/>
          <w:bCs/>
          <w:szCs w:val="24"/>
        </w:rPr>
      </w:pPr>
      <w:r w:rsidRPr="00F02ED7">
        <w:rPr>
          <w:b/>
          <w:bCs/>
          <w:szCs w:val="24"/>
        </w:rPr>
        <w:t>W trakcie likwidacji:</w:t>
      </w:r>
      <w:r w:rsidRPr="00F02ED7">
        <w:rPr>
          <w:szCs w:val="24"/>
        </w:rPr>
        <w:t xml:space="preserve"> </w:t>
      </w:r>
      <w:r w:rsidR="00C51D1F" w:rsidRPr="00F02ED7">
        <w:rPr>
          <w:szCs w:val="24"/>
        </w:rPr>
        <w:t>Nie.</w:t>
      </w:r>
      <w:r w:rsidR="008F34DA" w:rsidRPr="00F02ED7">
        <w:rPr>
          <w:szCs w:val="24"/>
        </w:rPr>
        <w:t xml:space="preserve"> Data wszczęcia postępowania: -, Data zakończenia postępowania: -</w:t>
      </w:r>
    </w:p>
    <w:p w14:paraId="410E81BD" w14:textId="2ED90084" w:rsidR="00B645A7" w:rsidRPr="00F02ED7" w:rsidRDefault="00B645A7" w:rsidP="00C51D1F">
      <w:pPr>
        <w:rPr>
          <w:b/>
          <w:bCs/>
          <w:szCs w:val="24"/>
        </w:rPr>
      </w:pPr>
      <w:r w:rsidRPr="00F02ED7">
        <w:rPr>
          <w:b/>
          <w:bCs/>
          <w:szCs w:val="24"/>
        </w:rPr>
        <w:t>W trakcie upadłości:</w:t>
      </w:r>
      <w:r w:rsidRPr="00F02ED7">
        <w:rPr>
          <w:szCs w:val="24"/>
        </w:rPr>
        <w:t xml:space="preserve"> </w:t>
      </w:r>
      <w:r w:rsidR="00C51D1F" w:rsidRPr="00F02ED7">
        <w:rPr>
          <w:szCs w:val="24"/>
        </w:rPr>
        <w:t>N</w:t>
      </w:r>
      <w:r w:rsidRPr="00F02ED7">
        <w:rPr>
          <w:szCs w:val="24"/>
        </w:rPr>
        <w:t>ie</w:t>
      </w:r>
      <w:r w:rsidR="00C51D1F" w:rsidRPr="00F02ED7">
        <w:rPr>
          <w:szCs w:val="24"/>
        </w:rPr>
        <w:t>.</w:t>
      </w:r>
      <w:r w:rsidR="008F34DA" w:rsidRPr="00F02ED7">
        <w:rPr>
          <w:szCs w:val="24"/>
        </w:rPr>
        <w:t xml:space="preserve"> Data wszczęcia postępowania: -, Data zakończenia postępowania: -</w:t>
      </w:r>
    </w:p>
    <w:p w14:paraId="02138CED" w14:textId="63E936C3" w:rsidR="00B645A7" w:rsidRPr="00F02ED7" w:rsidRDefault="00B645A7" w:rsidP="00C51D1F">
      <w:pPr>
        <w:rPr>
          <w:b/>
          <w:bCs/>
          <w:szCs w:val="24"/>
        </w:rPr>
      </w:pPr>
      <w:r w:rsidRPr="00F02ED7">
        <w:rPr>
          <w:b/>
          <w:bCs/>
          <w:szCs w:val="24"/>
        </w:rPr>
        <w:t>W trakcie zmian organizacyjnych:</w:t>
      </w:r>
      <w:r w:rsidRPr="00F02ED7">
        <w:rPr>
          <w:szCs w:val="24"/>
        </w:rPr>
        <w:t xml:space="preserve"> Nie </w:t>
      </w:r>
      <w:r w:rsidR="008F34DA" w:rsidRPr="00F02ED7">
        <w:rPr>
          <w:szCs w:val="24"/>
        </w:rPr>
        <w:t>Data wszczęcia postępowania: -, Data zakończenia postępowania: -.</w:t>
      </w:r>
    </w:p>
    <w:p w14:paraId="44500959" w14:textId="58A6D695" w:rsidR="00C51D1F" w:rsidRPr="00F02ED7" w:rsidRDefault="00C51D1F" w:rsidP="00B645A7">
      <w:pPr>
        <w:rPr>
          <w:b/>
          <w:bCs/>
          <w:szCs w:val="24"/>
        </w:rPr>
      </w:pPr>
      <w:r w:rsidRPr="00F02ED7">
        <w:rPr>
          <w:b/>
          <w:bCs/>
          <w:szCs w:val="24"/>
        </w:rPr>
        <w:t>Uwagi: -</w:t>
      </w:r>
    </w:p>
    <w:p w14:paraId="4760E896" w14:textId="66DADC0B" w:rsidR="00C51D1F" w:rsidRPr="008902DA" w:rsidRDefault="00C51D1F" w:rsidP="00F02ED7">
      <w:pPr>
        <w:pStyle w:val="Nagwek1"/>
        <w:rPr>
          <w:color w:val="auto"/>
        </w:rPr>
      </w:pPr>
      <w:r w:rsidRPr="008902DA">
        <w:rPr>
          <w:color w:val="auto"/>
        </w:rPr>
        <w:t>INFORMACJE O KONTROLI</w:t>
      </w:r>
    </w:p>
    <w:p w14:paraId="753881F0" w14:textId="1C9BC34F" w:rsidR="00C51D1F" w:rsidRPr="00F02ED7" w:rsidRDefault="00C51D1F" w:rsidP="00B645A7">
      <w:pPr>
        <w:rPr>
          <w:szCs w:val="24"/>
        </w:rPr>
      </w:pPr>
      <w:r w:rsidRPr="00F02ED7">
        <w:rPr>
          <w:b/>
          <w:bCs/>
          <w:szCs w:val="24"/>
        </w:rPr>
        <w:t xml:space="preserve">Przedmiot i zakres kontroli: </w:t>
      </w:r>
      <w:r w:rsidRPr="00F02ED7">
        <w:rPr>
          <w:szCs w:val="24"/>
        </w:rPr>
        <w:t>Kontrola archiwum zakładowego Izby Administracji Skarbowej w Opolu w przedmiocie przestrzegania przepisów o narodowym zasobie archiwalnym i archiwach oraz w zakresie prawidłowości postępowania z materiałami archiwalnymi wchodzącymi do państwowego zasobu archiwalnego i dokumentacją niearchiwalną powstałą i zgromadzoną w podmiocie.</w:t>
      </w:r>
    </w:p>
    <w:p w14:paraId="1EA080DF" w14:textId="7480F3B3" w:rsidR="00C51D1F" w:rsidRPr="00F02ED7" w:rsidRDefault="00C51D1F" w:rsidP="00B645A7">
      <w:pPr>
        <w:rPr>
          <w:b/>
          <w:bCs/>
          <w:szCs w:val="24"/>
        </w:rPr>
      </w:pPr>
      <w:r w:rsidRPr="00F02ED7">
        <w:rPr>
          <w:b/>
          <w:bCs/>
          <w:szCs w:val="24"/>
        </w:rPr>
        <w:t>Kontrolę przeprowadził:</w:t>
      </w:r>
    </w:p>
    <w:p w14:paraId="12120A59" w14:textId="1EC07804" w:rsidR="00C51D1F" w:rsidRPr="00F02ED7" w:rsidRDefault="00C51D1F" w:rsidP="00B645A7">
      <w:pPr>
        <w:rPr>
          <w:szCs w:val="24"/>
        </w:rPr>
      </w:pPr>
      <w:r w:rsidRPr="00F02ED7">
        <w:rPr>
          <w:b/>
          <w:bCs/>
          <w:szCs w:val="24"/>
        </w:rPr>
        <w:t xml:space="preserve">Imię i nazwisko kontrolera: </w:t>
      </w:r>
      <w:r w:rsidRPr="00F02ED7">
        <w:rPr>
          <w:szCs w:val="24"/>
        </w:rPr>
        <w:t>Robert Maliński</w:t>
      </w:r>
    </w:p>
    <w:p w14:paraId="58C8FC4E" w14:textId="463FF9F9" w:rsidR="00C51D1F" w:rsidRPr="00F02ED7" w:rsidRDefault="00C51D1F" w:rsidP="00B645A7">
      <w:pPr>
        <w:rPr>
          <w:szCs w:val="24"/>
        </w:rPr>
      </w:pPr>
      <w:r w:rsidRPr="00F02ED7">
        <w:rPr>
          <w:b/>
          <w:bCs/>
          <w:szCs w:val="24"/>
        </w:rPr>
        <w:t xml:space="preserve">Stanowisko służbowe kontrolera: </w:t>
      </w:r>
      <w:r w:rsidRPr="00F02ED7">
        <w:rPr>
          <w:szCs w:val="24"/>
        </w:rPr>
        <w:t>kustosz</w:t>
      </w:r>
    </w:p>
    <w:p w14:paraId="1F65A31F" w14:textId="3771F92D" w:rsidR="00C51D1F" w:rsidRPr="00F02ED7" w:rsidRDefault="00C51D1F" w:rsidP="00B645A7">
      <w:pPr>
        <w:rPr>
          <w:szCs w:val="24"/>
        </w:rPr>
      </w:pPr>
      <w:r w:rsidRPr="00F02ED7">
        <w:rPr>
          <w:b/>
          <w:bCs/>
          <w:szCs w:val="24"/>
        </w:rPr>
        <w:t xml:space="preserve">Nr upoważnienia do kontroli: </w:t>
      </w:r>
      <w:r w:rsidRPr="00F02ED7">
        <w:rPr>
          <w:szCs w:val="24"/>
        </w:rPr>
        <w:t>4/2024</w:t>
      </w:r>
    </w:p>
    <w:p w14:paraId="2A71046C" w14:textId="30C24EFB" w:rsidR="00C51D1F" w:rsidRPr="00F02ED7" w:rsidRDefault="00C51D1F" w:rsidP="00B645A7">
      <w:pPr>
        <w:rPr>
          <w:szCs w:val="24"/>
        </w:rPr>
      </w:pPr>
      <w:r w:rsidRPr="00F02ED7">
        <w:rPr>
          <w:b/>
          <w:bCs/>
          <w:szCs w:val="24"/>
        </w:rPr>
        <w:t xml:space="preserve">Data wystawienia: </w:t>
      </w:r>
      <w:r w:rsidRPr="00F02ED7">
        <w:rPr>
          <w:szCs w:val="24"/>
        </w:rPr>
        <w:t>2024-03-21</w:t>
      </w:r>
    </w:p>
    <w:p w14:paraId="295CC349" w14:textId="4EEA0A17" w:rsidR="00C51D1F" w:rsidRPr="00F02ED7" w:rsidRDefault="00C51D1F" w:rsidP="00B645A7">
      <w:pPr>
        <w:rPr>
          <w:szCs w:val="24"/>
        </w:rPr>
      </w:pPr>
      <w:r w:rsidRPr="00F02ED7">
        <w:rPr>
          <w:b/>
          <w:bCs/>
          <w:szCs w:val="24"/>
        </w:rPr>
        <w:t xml:space="preserve">Okres ważności: </w:t>
      </w:r>
      <w:r w:rsidRPr="00F02ED7">
        <w:rPr>
          <w:szCs w:val="24"/>
        </w:rPr>
        <w:t>Od 2024-04-04 do 2024-04-19</w:t>
      </w:r>
    </w:p>
    <w:p w14:paraId="0391F76A" w14:textId="14EF26DC" w:rsidR="00C51D1F" w:rsidRPr="00F02ED7" w:rsidRDefault="00C51D1F" w:rsidP="00B645A7">
      <w:pPr>
        <w:rPr>
          <w:b/>
          <w:bCs/>
          <w:szCs w:val="24"/>
        </w:rPr>
      </w:pPr>
      <w:r w:rsidRPr="00F02ED7">
        <w:rPr>
          <w:b/>
          <w:bCs/>
          <w:szCs w:val="24"/>
        </w:rPr>
        <w:t>Uprawnieni pracownicy do reprezentowania jednostki:</w:t>
      </w:r>
    </w:p>
    <w:p w14:paraId="35B27162" w14:textId="63CF04B4" w:rsidR="00C51D1F" w:rsidRPr="00F02ED7" w:rsidRDefault="00C51D1F" w:rsidP="00C51D1F">
      <w:pPr>
        <w:pStyle w:val="Akapitzlist"/>
        <w:numPr>
          <w:ilvl w:val="0"/>
          <w:numId w:val="6"/>
        </w:numPr>
        <w:rPr>
          <w:b/>
          <w:bCs/>
          <w:szCs w:val="24"/>
        </w:rPr>
      </w:pPr>
      <w:r w:rsidRPr="00F02ED7">
        <w:rPr>
          <w:szCs w:val="24"/>
        </w:rPr>
        <w:t xml:space="preserve">Pani Barbara </w:t>
      </w:r>
      <w:proofErr w:type="spellStart"/>
      <w:r w:rsidRPr="00F02ED7">
        <w:rPr>
          <w:szCs w:val="24"/>
        </w:rPr>
        <w:t>Greszel</w:t>
      </w:r>
      <w:proofErr w:type="spellEnd"/>
      <w:r w:rsidRPr="00F02ED7">
        <w:rPr>
          <w:szCs w:val="24"/>
        </w:rPr>
        <w:t xml:space="preserve">, </w:t>
      </w:r>
      <w:r w:rsidR="008F34DA" w:rsidRPr="00F02ED7">
        <w:rPr>
          <w:szCs w:val="24"/>
        </w:rPr>
        <w:t xml:space="preserve">Stanowisko służbowe: </w:t>
      </w:r>
      <w:r w:rsidRPr="00F02ED7">
        <w:rPr>
          <w:szCs w:val="24"/>
        </w:rPr>
        <w:t>Kierownik Referatu</w:t>
      </w:r>
      <w:r w:rsidR="008F34DA" w:rsidRPr="00F02ED7">
        <w:rPr>
          <w:szCs w:val="24"/>
        </w:rPr>
        <w:t>.</w:t>
      </w:r>
    </w:p>
    <w:p w14:paraId="015F5B2B" w14:textId="502ED424" w:rsidR="00C51D1F" w:rsidRPr="00F02ED7" w:rsidRDefault="00C51D1F" w:rsidP="00C51D1F">
      <w:pPr>
        <w:pStyle w:val="Akapitzlist"/>
        <w:numPr>
          <w:ilvl w:val="0"/>
          <w:numId w:val="6"/>
        </w:numPr>
        <w:rPr>
          <w:b/>
          <w:bCs/>
          <w:szCs w:val="24"/>
        </w:rPr>
      </w:pPr>
      <w:r w:rsidRPr="00F02ED7">
        <w:rPr>
          <w:szCs w:val="24"/>
        </w:rPr>
        <w:t xml:space="preserve">Pani Mariola </w:t>
      </w:r>
      <w:proofErr w:type="spellStart"/>
      <w:r w:rsidRPr="00F02ED7">
        <w:rPr>
          <w:szCs w:val="24"/>
        </w:rPr>
        <w:t>Nowosielecka</w:t>
      </w:r>
      <w:proofErr w:type="spellEnd"/>
      <w:r w:rsidRPr="00F02ED7">
        <w:rPr>
          <w:szCs w:val="24"/>
        </w:rPr>
        <w:t xml:space="preserve">, </w:t>
      </w:r>
      <w:r w:rsidR="008F34DA" w:rsidRPr="00F02ED7">
        <w:rPr>
          <w:szCs w:val="24"/>
        </w:rPr>
        <w:t xml:space="preserve">Stanowisko służbowe: </w:t>
      </w:r>
      <w:r w:rsidRPr="00F02ED7">
        <w:rPr>
          <w:szCs w:val="24"/>
        </w:rPr>
        <w:t>Starszy Referent</w:t>
      </w:r>
      <w:r w:rsidR="008F34DA" w:rsidRPr="00F02ED7">
        <w:rPr>
          <w:szCs w:val="24"/>
        </w:rPr>
        <w:t>.</w:t>
      </w:r>
    </w:p>
    <w:p w14:paraId="7274065B" w14:textId="3D07FB0A" w:rsidR="00C51D1F" w:rsidRPr="00F02ED7" w:rsidRDefault="00C51D1F" w:rsidP="00C51D1F">
      <w:pPr>
        <w:rPr>
          <w:b/>
          <w:bCs/>
          <w:szCs w:val="24"/>
        </w:rPr>
      </w:pPr>
      <w:r w:rsidRPr="00F02ED7">
        <w:rPr>
          <w:b/>
          <w:bCs/>
          <w:szCs w:val="24"/>
        </w:rPr>
        <w:t>Data kontroli:</w:t>
      </w:r>
    </w:p>
    <w:p w14:paraId="76367CEE" w14:textId="20ED5847" w:rsidR="00C51D1F" w:rsidRPr="00F02ED7" w:rsidRDefault="00C51D1F" w:rsidP="00C51D1F">
      <w:pPr>
        <w:pStyle w:val="Akapitzlist"/>
        <w:numPr>
          <w:ilvl w:val="0"/>
          <w:numId w:val="7"/>
        </w:numPr>
        <w:rPr>
          <w:b/>
          <w:bCs/>
          <w:szCs w:val="24"/>
        </w:rPr>
      </w:pPr>
      <w:r w:rsidRPr="00F02ED7">
        <w:rPr>
          <w:szCs w:val="24"/>
        </w:rPr>
        <w:t>Data rozpoczęcia kontroli: 2024-04-04</w:t>
      </w:r>
    </w:p>
    <w:p w14:paraId="4C605A0F" w14:textId="412E176C" w:rsidR="00C51D1F" w:rsidRPr="00F02ED7" w:rsidRDefault="004C49A7" w:rsidP="00C51D1F">
      <w:pPr>
        <w:pStyle w:val="Akapitzlist"/>
        <w:numPr>
          <w:ilvl w:val="0"/>
          <w:numId w:val="7"/>
        </w:numPr>
        <w:rPr>
          <w:b/>
          <w:bCs/>
          <w:szCs w:val="24"/>
        </w:rPr>
      </w:pPr>
      <w:r w:rsidRPr="00F02ED7">
        <w:rPr>
          <w:szCs w:val="24"/>
        </w:rPr>
        <w:t>Data zakończenia kontroli: 2024-04-05</w:t>
      </w:r>
    </w:p>
    <w:p w14:paraId="13EE9184" w14:textId="485E867D" w:rsidR="008F34DA" w:rsidRPr="00F02ED7" w:rsidRDefault="004C49A7" w:rsidP="00F02ED7">
      <w:pPr>
        <w:pStyle w:val="Akapitzlist"/>
        <w:numPr>
          <w:ilvl w:val="0"/>
          <w:numId w:val="7"/>
        </w:numPr>
        <w:rPr>
          <w:b/>
          <w:bCs/>
          <w:szCs w:val="24"/>
        </w:rPr>
      </w:pPr>
      <w:r w:rsidRPr="00F02ED7">
        <w:rPr>
          <w:szCs w:val="24"/>
        </w:rPr>
        <w:lastRenderedPageBreak/>
        <w:t xml:space="preserve">Wskazanie dni będących przerwami w kontroli: - </w:t>
      </w:r>
    </w:p>
    <w:p w14:paraId="5BD3C5F1" w14:textId="4251413B" w:rsidR="008F34DA" w:rsidRPr="00F02ED7" w:rsidRDefault="008F34DA" w:rsidP="008F34DA">
      <w:pPr>
        <w:rPr>
          <w:b/>
          <w:szCs w:val="24"/>
        </w:rPr>
      </w:pPr>
      <w:r w:rsidRPr="00F02ED7">
        <w:rPr>
          <w:b/>
          <w:szCs w:val="24"/>
        </w:rPr>
        <w:t>Informacja o ostatniej kontroli AP</w:t>
      </w:r>
    </w:p>
    <w:p w14:paraId="33A0154B" w14:textId="584D0ED5" w:rsidR="007B2AE6" w:rsidRPr="00F02ED7" w:rsidRDefault="008F34DA" w:rsidP="007B2AE6">
      <w:pPr>
        <w:rPr>
          <w:b/>
          <w:bCs/>
          <w:szCs w:val="24"/>
        </w:rPr>
      </w:pPr>
      <w:r w:rsidRPr="00F02ED7">
        <w:rPr>
          <w:b/>
          <w:bCs/>
          <w:szCs w:val="24"/>
        </w:rPr>
        <w:t xml:space="preserve">Nazwisko i imię osoby przeprowadzającej kontrolę: </w:t>
      </w:r>
      <w:r w:rsidRPr="003B6612">
        <w:rPr>
          <w:szCs w:val="24"/>
        </w:rPr>
        <w:t>Maliński Robert</w:t>
      </w:r>
    </w:p>
    <w:p w14:paraId="0FB47028" w14:textId="1F3EF4B2" w:rsidR="008F34DA" w:rsidRPr="00F02ED7" w:rsidRDefault="008F34DA" w:rsidP="007B2AE6">
      <w:pPr>
        <w:rPr>
          <w:b/>
          <w:bCs/>
          <w:szCs w:val="24"/>
        </w:rPr>
      </w:pPr>
      <w:r w:rsidRPr="00F02ED7">
        <w:rPr>
          <w:b/>
          <w:bCs/>
          <w:szCs w:val="24"/>
        </w:rPr>
        <w:t>Data kontroli: 2021-09-20 – 2021-09-20</w:t>
      </w:r>
    </w:p>
    <w:p w14:paraId="4D3E190B" w14:textId="24D9B0A5" w:rsidR="008F34DA" w:rsidRPr="00F02ED7" w:rsidRDefault="008F34DA" w:rsidP="007B2AE6">
      <w:pPr>
        <w:rPr>
          <w:szCs w:val="24"/>
        </w:rPr>
      </w:pPr>
      <w:r w:rsidRPr="00F02ED7">
        <w:rPr>
          <w:b/>
          <w:bCs/>
          <w:szCs w:val="24"/>
        </w:rPr>
        <w:t xml:space="preserve">Przedmiot i zakres kontroli: </w:t>
      </w:r>
      <w:r w:rsidR="003F6A09" w:rsidRPr="00F02ED7">
        <w:rPr>
          <w:szCs w:val="24"/>
        </w:rPr>
        <w:t>Kontrola archiwum zakładowego Izby Administracji Skarbowej w Opolu w przedmiocie przestrzegania przepisów o narodowym zasobie archiwalnym i archiwach oraz w zakresie prawidłowości postępowania z materiałami archiwalnymi wchodzącymi do państwowego zasobu archiwalnego i dokumentacją niearchiwalną powstałą i zgromadzoną w podmiocie.</w:t>
      </w:r>
    </w:p>
    <w:p w14:paraId="4E5A704C" w14:textId="50C77885" w:rsidR="003F6A09" w:rsidRPr="00F02ED7" w:rsidRDefault="003F6A09" w:rsidP="007B2AE6">
      <w:pPr>
        <w:rPr>
          <w:szCs w:val="24"/>
        </w:rPr>
      </w:pPr>
      <w:r w:rsidRPr="00F02ED7">
        <w:rPr>
          <w:b/>
          <w:bCs/>
          <w:szCs w:val="24"/>
        </w:rPr>
        <w:t xml:space="preserve">Informacja o dodatkowych kontrolach przepisów archiwalnych przez inne jednostki: </w:t>
      </w:r>
      <w:r w:rsidRPr="00F02ED7">
        <w:rPr>
          <w:szCs w:val="24"/>
        </w:rPr>
        <w:t>Brak informacji.</w:t>
      </w:r>
    </w:p>
    <w:p w14:paraId="3D9FC455" w14:textId="0FE3BFAC" w:rsidR="003F6A09" w:rsidRPr="00F02ED7" w:rsidRDefault="003F6A09" w:rsidP="00F45A6F">
      <w:pPr>
        <w:rPr>
          <w:b/>
          <w:bCs/>
          <w:szCs w:val="24"/>
        </w:rPr>
      </w:pPr>
      <w:r w:rsidRPr="00F02ED7">
        <w:rPr>
          <w:b/>
          <w:bCs/>
          <w:szCs w:val="24"/>
        </w:rPr>
        <w:t>Uwagi: -</w:t>
      </w:r>
    </w:p>
    <w:p w14:paraId="7C61E8C7" w14:textId="532C128D" w:rsidR="008902DA" w:rsidRPr="008902DA" w:rsidRDefault="003F6A09" w:rsidP="00F02ED7">
      <w:pPr>
        <w:pStyle w:val="Nagwek1"/>
        <w:rPr>
          <w:color w:val="auto"/>
        </w:rPr>
      </w:pPr>
      <w:r w:rsidRPr="008902DA">
        <w:rPr>
          <w:color w:val="auto"/>
        </w:rPr>
        <w:t>PRZEPISY KANCELARYJNO-ARCHIWALNE OBOWIĄZUJĄCE W JEDNOSTCE</w:t>
      </w:r>
    </w:p>
    <w:p w14:paraId="37600A16" w14:textId="4CCA9494" w:rsidR="003F6A09" w:rsidRDefault="003F6A09" w:rsidP="007B2AE6">
      <w:r>
        <w:rPr>
          <w:b/>
          <w:bCs/>
        </w:rPr>
        <w:t xml:space="preserve">Jednostka kontrolowana posiada przepisy kancelaryjno-archiwalne: </w:t>
      </w:r>
      <w:r>
        <w:t>Tak</w:t>
      </w:r>
    </w:p>
    <w:p w14:paraId="307C606A" w14:textId="6E06237E" w:rsidR="003F6A09" w:rsidRDefault="003F6A09" w:rsidP="007B2AE6">
      <w:r>
        <w:rPr>
          <w:b/>
          <w:bCs/>
        </w:rPr>
        <w:t xml:space="preserve">Uzgodnione z archiwum państwowym: </w:t>
      </w:r>
      <w:r>
        <w:t>Tak</w:t>
      </w:r>
    </w:p>
    <w:p w14:paraId="7C8C9095" w14:textId="5027CCDA" w:rsidR="003F6A09" w:rsidRDefault="003F6A09" w:rsidP="007B2AE6">
      <w:pPr>
        <w:rPr>
          <w:b/>
          <w:bCs/>
        </w:rPr>
      </w:pPr>
      <w:r>
        <w:rPr>
          <w:b/>
          <w:bCs/>
        </w:rPr>
        <w:t>Instrukcja kancelaryjna</w:t>
      </w:r>
    </w:p>
    <w:p w14:paraId="21EAA741" w14:textId="232C7B28" w:rsidR="003F6A09" w:rsidRDefault="003F6A09" w:rsidP="003F6A09">
      <w:pPr>
        <w:pStyle w:val="Akapitzlist"/>
        <w:numPr>
          <w:ilvl w:val="0"/>
          <w:numId w:val="8"/>
        </w:numPr>
      </w:pPr>
      <w:r>
        <w:t>Data: 2022-08-23, Akt wprowadzający: Załącznik do Zarządzenia Ministra Finansów z dnia 23 sierpnia 2022 r. zmieniające zarządzenie w sprawie wprowadzenia instrukcji kancelaryjnej izb administracji skarbowej, urzędów skarbowych i urzędów celno-skarbowych oraz instrukcji w sprawie organizacji i zakresu działania archiwum zakładowego izb administracji skarbowej.</w:t>
      </w:r>
    </w:p>
    <w:p w14:paraId="7C7D6D38" w14:textId="714CB115" w:rsidR="003F6A09" w:rsidRDefault="003F6A09" w:rsidP="003F6A09">
      <w:pPr>
        <w:pStyle w:val="Akapitzlist"/>
        <w:numPr>
          <w:ilvl w:val="0"/>
          <w:numId w:val="8"/>
        </w:numPr>
      </w:pPr>
      <w:r>
        <w:t>Data: 2022-12-28, Akt wprowadzający: Załącznik do Zarządzenia Ministra Finansów z dnia 28 grudnia 2022 w sprawie wprowadzenia  jednolitego rzeczowego wykazu akt w izbach administracji skarbowej, urzędach skarbowych i urzędach celno-skarbowych (Dz. U. M. F. z 2022 r., poz. 126)</w:t>
      </w:r>
    </w:p>
    <w:p w14:paraId="2632645F" w14:textId="7AF2F425" w:rsidR="003F6A09" w:rsidRDefault="003F6A09" w:rsidP="003F6A09">
      <w:pPr>
        <w:rPr>
          <w:b/>
          <w:bCs/>
        </w:rPr>
      </w:pPr>
      <w:r>
        <w:rPr>
          <w:b/>
          <w:bCs/>
        </w:rPr>
        <w:t>Instrukcja w sprawie organizacji i zakresu działania archiwum zakładowego</w:t>
      </w:r>
    </w:p>
    <w:p w14:paraId="558D1F29" w14:textId="2883129F" w:rsidR="003F6A09" w:rsidRPr="000049DF" w:rsidRDefault="003F6A09" w:rsidP="003F6A09">
      <w:pPr>
        <w:pStyle w:val="Akapitzlist"/>
        <w:numPr>
          <w:ilvl w:val="0"/>
          <w:numId w:val="9"/>
        </w:numPr>
        <w:rPr>
          <w:b/>
          <w:bCs/>
        </w:rPr>
      </w:pPr>
      <w:r>
        <w:t xml:space="preserve">Data: 2017-02-28, Akt wprowadzający: Zarządzenie Ministra Rozwoju </w:t>
      </w:r>
      <w:r w:rsidR="000049DF">
        <w:t xml:space="preserve">i Finansów z dnia 28 lutego 2017 r. w sprawie wprowadzenia instrukcji kancelaryjnej izb administracji skarbowej, urzędów skarbowych i urzędów celno-skarbowych oraz instrukcji w sprawie organizacji i zakresu działania archiwum zakładowego izb administracji skarbowej (Dz. Urzędowy </w:t>
      </w:r>
      <w:proofErr w:type="spellStart"/>
      <w:r w:rsidR="000049DF">
        <w:t>MRiF</w:t>
      </w:r>
      <w:proofErr w:type="spellEnd"/>
      <w:r w:rsidR="000049DF">
        <w:t xml:space="preserve"> z 2017 r. poz. 43) – załącznik Nr 2.</w:t>
      </w:r>
    </w:p>
    <w:p w14:paraId="56A2518C" w14:textId="18B99E5F" w:rsidR="000049DF" w:rsidRDefault="000049DF" w:rsidP="000049DF">
      <w:pPr>
        <w:rPr>
          <w:b/>
          <w:bCs/>
        </w:rPr>
      </w:pPr>
      <w:r>
        <w:rPr>
          <w:b/>
          <w:bCs/>
        </w:rPr>
        <w:t>System przestrzegania przepisów o państwowym zasobie archiwalnym i archiwach</w:t>
      </w:r>
    </w:p>
    <w:p w14:paraId="23FD5085" w14:textId="711B0968" w:rsidR="000049DF" w:rsidRDefault="000049DF" w:rsidP="000049DF">
      <w:r>
        <w:rPr>
          <w:b/>
          <w:bCs/>
        </w:rPr>
        <w:t xml:space="preserve">System </w:t>
      </w:r>
      <w:r w:rsidR="00254888">
        <w:rPr>
          <w:b/>
          <w:bCs/>
        </w:rPr>
        <w:t xml:space="preserve">kancelaryjny: </w:t>
      </w:r>
      <w:proofErr w:type="spellStart"/>
      <w:r w:rsidR="00254888">
        <w:t>bezdziennikowy</w:t>
      </w:r>
      <w:proofErr w:type="spellEnd"/>
    </w:p>
    <w:p w14:paraId="3544D1C5" w14:textId="5A9D8C3D" w:rsidR="00254888" w:rsidRDefault="00254888" w:rsidP="000049DF">
      <w:r>
        <w:rPr>
          <w:b/>
          <w:bCs/>
        </w:rPr>
        <w:t xml:space="preserve">System zarządzania dokumentacją: </w:t>
      </w:r>
      <w:r>
        <w:t>EZD</w:t>
      </w:r>
    </w:p>
    <w:p w14:paraId="6919DEA4" w14:textId="3AA0B833" w:rsidR="00254888" w:rsidRDefault="00254888" w:rsidP="000049DF">
      <w:pPr>
        <w:rPr>
          <w:bCs/>
        </w:rPr>
      </w:pPr>
      <w:r>
        <w:rPr>
          <w:b/>
        </w:rPr>
        <w:lastRenderedPageBreak/>
        <w:t xml:space="preserve">Nazwa systemu: </w:t>
      </w:r>
      <w:r>
        <w:rPr>
          <w:bCs/>
        </w:rPr>
        <w:t>System Zarządzania Dokumentami (SZD)</w:t>
      </w:r>
    </w:p>
    <w:p w14:paraId="42C74EB9" w14:textId="40F067FF" w:rsidR="00254888" w:rsidRDefault="00254888" w:rsidP="000049DF">
      <w:pPr>
        <w:rPr>
          <w:bCs/>
        </w:rPr>
      </w:pPr>
      <w:r>
        <w:rPr>
          <w:b/>
        </w:rPr>
        <w:t xml:space="preserve">Producent systemu: </w:t>
      </w:r>
      <w:r w:rsidR="0076344D">
        <w:rPr>
          <w:bCs/>
        </w:rPr>
        <w:t xml:space="preserve">Autorem systemu SZD jest firma </w:t>
      </w:r>
      <w:proofErr w:type="spellStart"/>
      <w:r w:rsidR="0076344D">
        <w:rPr>
          <w:bCs/>
        </w:rPr>
        <w:t>TiMSi</w:t>
      </w:r>
      <w:proofErr w:type="spellEnd"/>
      <w:r w:rsidR="0076344D">
        <w:rPr>
          <w:bCs/>
        </w:rPr>
        <w:t xml:space="preserve"> Sp. z o.o. Właścicielem biznesowym jest Ministerstwo Finansów.</w:t>
      </w:r>
    </w:p>
    <w:p w14:paraId="61D28344" w14:textId="6187698F" w:rsidR="00085F8C" w:rsidRDefault="00085F8C" w:rsidP="000049DF">
      <w:pPr>
        <w:rPr>
          <w:bCs/>
        </w:rPr>
      </w:pPr>
      <w:r>
        <w:rPr>
          <w:b/>
        </w:rPr>
        <w:t xml:space="preserve">Data uruchomienia systemu: </w:t>
      </w:r>
      <w:r>
        <w:rPr>
          <w:bCs/>
        </w:rPr>
        <w:t>2023-09-01</w:t>
      </w:r>
    </w:p>
    <w:p w14:paraId="22E970D6" w14:textId="099B500E" w:rsidR="00085F8C" w:rsidRDefault="00085F8C" w:rsidP="000049DF">
      <w:pPr>
        <w:rPr>
          <w:bCs/>
        </w:rPr>
      </w:pPr>
      <w:r>
        <w:rPr>
          <w:b/>
        </w:rPr>
        <w:t xml:space="preserve">Data wskazania systemu jako podstawowego: </w:t>
      </w:r>
      <w:r>
        <w:rPr>
          <w:bCs/>
        </w:rPr>
        <w:t>2023-09-18</w:t>
      </w:r>
    </w:p>
    <w:p w14:paraId="265AEF25" w14:textId="35A6D8D9" w:rsidR="00085F8C" w:rsidRDefault="00085F8C" w:rsidP="000049DF">
      <w:pPr>
        <w:rPr>
          <w:b/>
        </w:rPr>
      </w:pPr>
      <w:r>
        <w:rPr>
          <w:b/>
        </w:rPr>
        <w:t>Liczba spraw prowadzonych w systemie EZD: -</w:t>
      </w:r>
    </w:p>
    <w:p w14:paraId="5CD9BF84" w14:textId="23320F67" w:rsidR="00085F8C" w:rsidRDefault="00085F8C" w:rsidP="000049DF">
      <w:pPr>
        <w:rPr>
          <w:b/>
        </w:rPr>
      </w:pPr>
      <w:r>
        <w:rPr>
          <w:b/>
        </w:rPr>
        <w:t>Szacowana wielkość danych (GB): -</w:t>
      </w:r>
    </w:p>
    <w:p w14:paraId="5285A4A7" w14:textId="5726EA01" w:rsidR="00085F8C" w:rsidRDefault="00085F8C" w:rsidP="000049DF">
      <w:pPr>
        <w:rPr>
          <w:b/>
        </w:rPr>
      </w:pPr>
      <w:r>
        <w:rPr>
          <w:b/>
        </w:rPr>
        <w:t>Liczba punktów rejestracji korespondencji: 1</w:t>
      </w:r>
    </w:p>
    <w:p w14:paraId="0AEBFD56" w14:textId="7B0C53BC" w:rsidR="00085F8C" w:rsidRDefault="00085F8C" w:rsidP="000049DF">
      <w:pPr>
        <w:rPr>
          <w:bCs/>
        </w:rPr>
      </w:pPr>
      <w:r>
        <w:rPr>
          <w:b/>
        </w:rPr>
        <w:t xml:space="preserve">Informacja o wyłączonych klasach JRWA z systemu podstawowego obsługiwanych w systemie papierowym: </w:t>
      </w:r>
      <w:r>
        <w:rPr>
          <w:bCs/>
        </w:rPr>
        <w:t>Pismem okólnym Ministerstwa Finansów z dnia 29 czerwca 2023 roku znak DKS1.8620.60.2023 przekazano do Izby Administracji Skarbowej w Opolu „wyjątki od podstawowego sposobu dokumentowania przebiegu załatwiania i rozstrzygania spraw w ramach elektronicznego zarządzania dokumentacją”. Zgodnie z przekazanym wykazem, ok 85% klas z jednolitego rzeczowego wykazu akt stanowi wyjątki od podstawowego sposobu.</w:t>
      </w:r>
    </w:p>
    <w:p w14:paraId="22F54231" w14:textId="00F8B62D" w:rsidR="00085F8C" w:rsidRDefault="00085F8C" w:rsidP="000049DF">
      <w:r>
        <w:rPr>
          <w:b/>
        </w:rPr>
        <w:t xml:space="preserve">Dokumentacja elektroniczna z systemu EZD przekazana do archiwum zakładowego: </w:t>
      </w:r>
      <w:r>
        <w:t>Nie</w:t>
      </w:r>
    </w:p>
    <w:p w14:paraId="60717EE3" w14:textId="09B9A1D2" w:rsidR="00085F8C" w:rsidRDefault="00085F8C" w:rsidP="000049DF">
      <w:pPr>
        <w:rPr>
          <w:b/>
          <w:bCs/>
        </w:rPr>
      </w:pPr>
      <w:r>
        <w:rPr>
          <w:b/>
          <w:bCs/>
        </w:rPr>
        <w:t>Skład chronologiczny</w:t>
      </w:r>
    </w:p>
    <w:p w14:paraId="3181A83E" w14:textId="4FFF7884" w:rsidR="00085F8C" w:rsidRDefault="00085F8C" w:rsidP="000049DF">
      <w:r>
        <w:rPr>
          <w:b/>
          <w:bCs/>
        </w:rPr>
        <w:t>Rozmiar składu chronologicznego (</w:t>
      </w:r>
      <w:proofErr w:type="spellStart"/>
      <w:r>
        <w:rPr>
          <w:b/>
          <w:bCs/>
        </w:rPr>
        <w:t>mb</w:t>
      </w:r>
      <w:proofErr w:type="spellEnd"/>
      <w:r w:rsidR="0088602B">
        <w:rPr>
          <w:b/>
          <w:bCs/>
        </w:rPr>
        <w:t>.</w:t>
      </w:r>
      <w:r>
        <w:rPr>
          <w:b/>
          <w:bCs/>
        </w:rPr>
        <w:t xml:space="preserve">): </w:t>
      </w:r>
      <w:r>
        <w:t>0.41</w:t>
      </w:r>
    </w:p>
    <w:p w14:paraId="7872E023" w14:textId="67BCFE9E" w:rsidR="00085F8C" w:rsidRDefault="00085F8C" w:rsidP="000049DF">
      <w:r>
        <w:rPr>
          <w:b/>
          <w:bCs/>
        </w:rPr>
        <w:t xml:space="preserve">Opis składu chronologicznego: </w:t>
      </w:r>
      <w:r>
        <w:t>Dokumentacja składu chronologicznego, spraw załatwianych elektronicznie z lat 2023-202</w:t>
      </w:r>
      <w:r w:rsidR="00390370">
        <w:t>4</w:t>
      </w:r>
      <w:r>
        <w:t xml:space="preserve"> przechowywana jest w kancelarii w opisanych pudłach archiwizacyjnych. Dokumentacja jest podzielona na skład w pełni odwzorowany (SCP) oraz skład nie w pełni odwzorowany (SCN).</w:t>
      </w:r>
    </w:p>
    <w:p w14:paraId="075BA34F" w14:textId="133CFC97" w:rsidR="00085F8C" w:rsidRDefault="00085F8C" w:rsidP="000049DF">
      <w:r>
        <w:rPr>
          <w:b/>
          <w:bCs/>
        </w:rPr>
        <w:t xml:space="preserve">Dokumentacja ze składu chronologicznego przekazana do archiwum zakładowego: </w:t>
      </w:r>
      <w:r>
        <w:t>Nie</w:t>
      </w:r>
    </w:p>
    <w:p w14:paraId="25B2E414" w14:textId="43C89D21" w:rsidR="00085F8C" w:rsidRDefault="00085F8C" w:rsidP="000049DF">
      <w:r>
        <w:rPr>
          <w:b/>
          <w:bCs/>
        </w:rPr>
        <w:t xml:space="preserve">Skład informatyczny: </w:t>
      </w:r>
      <w:r>
        <w:t>Tak</w:t>
      </w:r>
    </w:p>
    <w:p w14:paraId="0240D13C" w14:textId="21C7EEBF" w:rsidR="00D57326" w:rsidRDefault="00D57326" w:rsidP="000049DF">
      <w:r>
        <w:rPr>
          <w:b/>
          <w:bCs/>
        </w:rPr>
        <w:t xml:space="preserve">Ilość nośników: </w:t>
      </w:r>
      <w:r>
        <w:t>32</w:t>
      </w:r>
    </w:p>
    <w:p w14:paraId="0E1EE603" w14:textId="2ED8BB8C" w:rsidR="00D57326" w:rsidRDefault="00D57326" w:rsidP="000049DF">
      <w:r>
        <w:rPr>
          <w:b/>
          <w:bCs/>
        </w:rPr>
        <w:t xml:space="preserve">Szacowana wielkość danych (GB): </w:t>
      </w:r>
      <w:r>
        <w:t>0</w:t>
      </w:r>
    </w:p>
    <w:p w14:paraId="4B9FB2EA" w14:textId="6FFBF2E3" w:rsidR="00D57326" w:rsidRDefault="00D57326" w:rsidP="000049DF">
      <w:r>
        <w:rPr>
          <w:b/>
          <w:bCs/>
        </w:rPr>
        <w:t xml:space="preserve">Opis składu informatycznego (rodzaje informatycznych nośników danych, formaty zapisu, rozmiar danych na nośnikach ilość/rozmiar nośników zawierających dokumentację oraz materiały archiwalne wchodzące w skład składu informatycznego): </w:t>
      </w:r>
      <w:r>
        <w:t>Dokumentacja składu informatycznych nośników danych przechowywana jest w kancelarii w opisanych pudełkach. Dokumentacja jest podzielona na skład na informatycznych nośnikach, których zawartość została przeniesiona do systemu w całości (0 nośników) oraz na skład nośników, których zawartość nie została przeniesiona w całości do systemu (32 nośniki – płyty CD).</w:t>
      </w:r>
    </w:p>
    <w:p w14:paraId="2FA1EB86" w14:textId="39A98E46" w:rsidR="00D57326" w:rsidRPr="00D57326" w:rsidRDefault="00D57326" w:rsidP="000049DF">
      <w:pPr>
        <w:rPr>
          <w:b/>
          <w:bCs/>
        </w:rPr>
      </w:pPr>
      <w:r>
        <w:rPr>
          <w:b/>
          <w:bCs/>
        </w:rPr>
        <w:t>Informacja o informatycznych systemach dziedzinowych działających w jednostce</w:t>
      </w:r>
    </w:p>
    <w:p w14:paraId="4D6CD904" w14:textId="4D330C09" w:rsidR="00D57326" w:rsidRPr="00F02ED7" w:rsidRDefault="00D57326" w:rsidP="000049DF">
      <w:r>
        <w:rPr>
          <w:b/>
          <w:bCs/>
        </w:rPr>
        <w:t xml:space="preserve">Dokumentacja elektroniczna ze składu informatycznych nośników danych przekazana do archiwum zakładowego: </w:t>
      </w:r>
      <w:r>
        <w:t>Nie.</w:t>
      </w:r>
    </w:p>
    <w:p w14:paraId="0D76392A" w14:textId="76B7293F" w:rsidR="00D57326" w:rsidRPr="008902DA" w:rsidRDefault="00D57326" w:rsidP="00F02ED7">
      <w:pPr>
        <w:pStyle w:val="Nagwek1"/>
        <w:rPr>
          <w:color w:val="auto"/>
        </w:rPr>
      </w:pPr>
      <w:r w:rsidRPr="008902DA">
        <w:rPr>
          <w:color w:val="auto"/>
        </w:rPr>
        <w:lastRenderedPageBreak/>
        <w:t>ARCHIWA ZAKŁADOWE</w:t>
      </w:r>
    </w:p>
    <w:p w14:paraId="6BB65F61" w14:textId="1743EDAC" w:rsidR="00D57326" w:rsidRDefault="00D57326" w:rsidP="000049DF">
      <w:pPr>
        <w:rPr>
          <w:b/>
          <w:bCs/>
        </w:rPr>
      </w:pPr>
      <w:r>
        <w:rPr>
          <w:b/>
          <w:bCs/>
        </w:rPr>
        <w:t>Archiwum zakładowe</w:t>
      </w:r>
    </w:p>
    <w:p w14:paraId="2401A5EB" w14:textId="39234506" w:rsidR="00D57326" w:rsidRDefault="00D57326" w:rsidP="000049DF">
      <w:r>
        <w:rPr>
          <w:b/>
          <w:bCs/>
        </w:rPr>
        <w:t xml:space="preserve">Nazwa Archiwum zakładowego: </w:t>
      </w:r>
      <w:r>
        <w:t>archiwum zakładowe Izby Administracji Skarbowej w Opolu</w:t>
      </w:r>
    </w:p>
    <w:p w14:paraId="191BCF26" w14:textId="6E09BFD5" w:rsidR="00D57326" w:rsidRDefault="00D57326" w:rsidP="000049DF">
      <w:pPr>
        <w:rPr>
          <w:b/>
          <w:bCs/>
        </w:rPr>
      </w:pPr>
      <w:r>
        <w:rPr>
          <w:b/>
          <w:bCs/>
        </w:rPr>
        <w:t>W archiwum zakładowym jest przechowywana:</w:t>
      </w:r>
    </w:p>
    <w:p w14:paraId="071149CA" w14:textId="3A39C79D" w:rsidR="00D57326" w:rsidRPr="00D57326" w:rsidRDefault="00D57326" w:rsidP="00D57326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Dokumentacja własna: </w:t>
      </w:r>
      <w:r>
        <w:t>Tak</w:t>
      </w:r>
    </w:p>
    <w:p w14:paraId="55ABAB80" w14:textId="0A6D8791" w:rsidR="00D57326" w:rsidRPr="00D57326" w:rsidRDefault="00D57326" w:rsidP="00D57326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Dokumentacja odziedziczona:</w:t>
      </w:r>
      <w:r>
        <w:t xml:space="preserve"> Tak</w:t>
      </w:r>
    </w:p>
    <w:p w14:paraId="26F68E82" w14:textId="55D50F3A" w:rsidR="00D57326" w:rsidRPr="00D57326" w:rsidRDefault="00D57326" w:rsidP="00D57326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Dokumentacja zdeponowana:</w:t>
      </w:r>
      <w:r>
        <w:t xml:space="preserve"> Tak</w:t>
      </w:r>
    </w:p>
    <w:p w14:paraId="69B61356" w14:textId="763E9DD4" w:rsidR="00D57326" w:rsidRDefault="00D57326" w:rsidP="00D57326">
      <w:pPr>
        <w:rPr>
          <w:b/>
          <w:bCs/>
        </w:rPr>
      </w:pPr>
      <w:r>
        <w:rPr>
          <w:b/>
          <w:bCs/>
        </w:rPr>
        <w:t>Dokumentacja własna</w:t>
      </w:r>
    </w:p>
    <w:p w14:paraId="5B39CB72" w14:textId="7822B7FB" w:rsidR="00D57326" w:rsidRDefault="00D57326" w:rsidP="00D57326">
      <w:r>
        <w:rPr>
          <w:b/>
          <w:bCs/>
        </w:rPr>
        <w:t xml:space="preserve">Opis dokumentacji: </w:t>
      </w:r>
      <w:r>
        <w:t>dokumentacja Izby Skarbowej oraz Izby Administracji Skarbowej z lat 1983-2020</w:t>
      </w:r>
    </w:p>
    <w:p w14:paraId="66F91623" w14:textId="74DA8E54" w:rsidR="00C06AFF" w:rsidRDefault="00C06AFF" w:rsidP="00D57326">
      <w:r>
        <w:rPr>
          <w:b/>
          <w:bCs/>
        </w:rPr>
        <w:t xml:space="preserve">Dokumentacja aktowa: </w:t>
      </w:r>
      <w:r>
        <w:t>Tak</w:t>
      </w:r>
    </w:p>
    <w:p w14:paraId="7F931FC0" w14:textId="691F50C1" w:rsidR="00C06AFF" w:rsidRDefault="00C06AFF" w:rsidP="00D57326">
      <w:r>
        <w:rPr>
          <w:b/>
          <w:bCs/>
        </w:rPr>
        <w:t xml:space="preserve">Dokumentacja techniczna: </w:t>
      </w:r>
      <w:r>
        <w:t>Nie</w:t>
      </w:r>
    </w:p>
    <w:p w14:paraId="7169D8B9" w14:textId="58C51FC1" w:rsidR="00C06AFF" w:rsidRDefault="00C06AFF" w:rsidP="00D57326">
      <w:r>
        <w:rPr>
          <w:b/>
          <w:bCs/>
        </w:rPr>
        <w:t xml:space="preserve">Dokumentacja kartograficzna: </w:t>
      </w:r>
      <w:r>
        <w:t>Nie</w:t>
      </w:r>
    </w:p>
    <w:p w14:paraId="1D601D7C" w14:textId="0F7A4614" w:rsidR="00C06AFF" w:rsidRDefault="00C06AFF" w:rsidP="00D57326">
      <w:r>
        <w:rPr>
          <w:b/>
          <w:bCs/>
        </w:rPr>
        <w:t xml:space="preserve">Dokumentacja geodezyjna: </w:t>
      </w:r>
      <w:r>
        <w:t>Nie</w:t>
      </w:r>
    </w:p>
    <w:p w14:paraId="60DF14D3" w14:textId="3FED8547" w:rsidR="00C06AFF" w:rsidRDefault="00C06AFF" w:rsidP="00D57326">
      <w:r>
        <w:rPr>
          <w:b/>
          <w:bCs/>
        </w:rPr>
        <w:t xml:space="preserve">Dokumentacja fotograficzna: </w:t>
      </w:r>
      <w:r>
        <w:t>Nie</w:t>
      </w:r>
    </w:p>
    <w:p w14:paraId="161EC079" w14:textId="13FD6DCF" w:rsidR="00C06AFF" w:rsidRDefault="00C06AFF" w:rsidP="00D57326">
      <w:r>
        <w:rPr>
          <w:b/>
          <w:bCs/>
        </w:rPr>
        <w:t xml:space="preserve">Dokumentacja audialna: </w:t>
      </w:r>
      <w:r>
        <w:t>Nie</w:t>
      </w:r>
    </w:p>
    <w:p w14:paraId="7C6A4C34" w14:textId="62EF37F5" w:rsidR="00C06AFF" w:rsidRDefault="00C06AFF" w:rsidP="00D57326">
      <w:r>
        <w:rPr>
          <w:b/>
          <w:bCs/>
        </w:rPr>
        <w:t xml:space="preserve">Dokumentacja wizyjna: </w:t>
      </w:r>
      <w:r>
        <w:t>Nie</w:t>
      </w:r>
    </w:p>
    <w:p w14:paraId="0E42AB77" w14:textId="13DC71FD" w:rsidR="00C06AFF" w:rsidRDefault="00C06AFF" w:rsidP="00D57326">
      <w:r>
        <w:rPr>
          <w:b/>
          <w:bCs/>
        </w:rPr>
        <w:t xml:space="preserve">Dokumentacja audiowizualna: </w:t>
      </w:r>
      <w:r>
        <w:t>Nie</w:t>
      </w:r>
    </w:p>
    <w:p w14:paraId="0B0DBE2C" w14:textId="34E5C0C3" w:rsidR="00C06AFF" w:rsidRDefault="00C06AFF" w:rsidP="00D57326">
      <w:r>
        <w:rPr>
          <w:b/>
          <w:bCs/>
        </w:rPr>
        <w:t xml:space="preserve">Dokumentacja elektroniczna: </w:t>
      </w:r>
      <w: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4"/>
        <w:gridCol w:w="1770"/>
        <w:gridCol w:w="1770"/>
        <w:gridCol w:w="1777"/>
        <w:gridCol w:w="1771"/>
      </w:tblGrid>
      <w:tr w:rsidR="00C06AFF" w14:paraId="6D3DE7DE" w14:textId="77777777" w:rsidTr="00C06AFF">
        <w:trPr>
          <w:tblHeader/>
        </w:trPr>
        <w:tc>
          <w:tcPr>
            <w:tcW w:w="1812" w:type="dxa"/>
          </w:tcPr>
          <w:p w14:paraId="529AF47D" w14:textId="3CEC0EC6" w:rsidR="00C06AFF" w:rsidRDefault="00C06AFF" w:rsidP="00D57326">
            <w:r>
              <w:t>Kategoria</w:t>
            </w:r>
          </w:p>
        </w:tc>
        <w:tc>
          <w:tcPr>
            <w:tcW w:w="1812" w:type="dxa"/>
          </w:tcPr>
          <w:p w14:paraId="1DA22F49" w14:textId="62D3A4AD" w:rsidR="00C06AFF" w:rsidRDefault="00C06AFF" w:rsidP="00D57326">
            <w:r>
              <w:t>Data od</w:t>
            </w:r>
          </w:p>
        </w:tc>
        <w:tc>
          <w:tcPr>
            <w:tcW w:w="1812" w:type="dxa"/>
          </w:tcPr>
          <w:p w14:paraId="71FCCF1F" w14:textId="6448DE93" w:rsidR="00C06AFF" w:rsidRDefault="00C06AFF" w:rsidP="00D57326">
            <w:r>
              <w:t>Data do</w:t>
            </w:r>
          </w:p>
        </w:tc>
        <w:tc>
          <w:tcPr>
            <w:tcW w:w="1813" w:type="dxa"/>
          </w:tcPr>
          <w:p w14:paraId="0AA2BCAB" w14:textId="649CC46A" w:rsidR="00C06AFF" w:rsidRDefault="00C06AFF" w:rsidP="00D57326">
            <w:r>
              <w:t xml:space="preserve">Ilość w </w:t>
            </w: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813" w:type="dxa"/>
          </w:tcPr>
          <w:p w14:paraId="202CAEE2" w14:textId="3F970F47" w:rsidR="00C06AFF" w:rsidRDefault="00C06AFF" w:rsidP="00D57326">
            <w:r>
              <w:t>Jedn. arch.</w:t>
            </w:r>
          </w:p>
        </w:tc>
      </w:tr>
      <w:tr w:rsidR="00C06AFF" w14:paraId="13B21C08" w14:textId="77777777" w:rsidTr="00C06AFF">
        <w:tc>
          <w:tcPr>
            <w:tcW w:w="1812" w:type="dxa"/>
          </w:tcPr>
          <w:p w14:paraId="3C4EAF12" w14:textId="62D920F5" w:rsidR="00C06AFF" w:rsidRPr="00C06AFF" w:rsidRDefault="00C06AFF" w:rsidP="00D573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Aktowa kategoria </w:t>
            </w:r>
            <w:r w:rsidR="00D75207">
              <w:rPr>
                <w:b/>
                <w:bCs/>
              </w:rPr>
              <w:t>”</w:t>
            </w:r>
            <w:r>
              <w:rPr>
                <w:b/>
                <w:bCs/>
              </w:rPr>
              <w:t>A”</w:t>
            </w:r>
          </w:p>
        </w:tc>
        <w:tc>
          <w:tcPr>
            <w:tcW w:w="1812" w:type="dxa"/>
          </w:tcPr>
          <w:p w14:paraId="319F15DD" w14:textId="2F8137AB" w:rsidR="00C06AFF" w:rsidRDefault="00D75207" w:rsidP="00D57326">
            <w:r>
              <w:t>1983</w:t>
            </w:r>
          </w:p>
        </w:tc>
        <w:tc>
          <w:tcPr>
            <w:tcW w:w="1812" w:type="dxa"/>
          </w:tcPr>
          <w:p w14:paraId="3F168E56" w14:textId="4D377CFE" w:rsidR="00C06AFF" w:rsidRDefault="00D75207" w:rsidP="00D57326">
            <w:r>
              <w:t>2020</w:t>
            </w:r>
          </w:p>
        </w:tc>
        <w:tc>
          <w:tcPr>
            <w:tcW w:w="1813" w:type="dxa"/>
          </w:tcPr>
          <w:p w14:paraId="5F5F44EB" w14:textId="7B5C3DDB" w:rsidR="00C06AFF" w:rsidRDefault="00D75207" w:rsidP="00D57326">
            <w:r>
              <w:t>13.50</w:t>
            </w:r>
          </w:p>
        </w:tc>
        <w:tc>
          <w:tcPr>
            <w:tcW w:w="1813" w:type="dxa"/>
          </w:tcPr>
          <w:p w14:paraId="64E3D6BE" w14:textId="1CBDF059" w:rsidR="00C06AFF" w:rsidRDefault="00D75207" w:rsidP="00D57326">
            <w:r>
              <w:t>0</w:t>
            </w:r>
          </w:p>
        </w:tc>
      </w:tr>
      <w:tr w:rsidR="00D75207" w14:paraId="6AC46FD7" w14:textId="77777777" w:rsidTr="00C06AFF">
        <w:tc>
          <w:tcPr>
            <w:tcW w:w="1812" w:type="dxa"/>
          </w:tcPr>
          <w:p w14:paraId="7AF532B2" w14:textId="2B37E2E6" w:rsidR="00D75207" w:rsidRDefault="00D75207" w:rsidP="00D75207">
            <w:r>
              <w:rPr>
                <w:b/>
                <w:bCs/>
              </w:rPr>
              <w:t>Aktowa kategoria ”B”</w:t>
            </w:r>
          </w:p>
        </w:tc>
        <w:tc>
          <w:tcPr>
            <w:tcW w:w="1812" w:type="dxa"/>
          </w:tcPr>
          <w:p w14:paraId="2BA6CB07" w14:textId="2167FB8A" w:rsidR="00D75207" w:rsidRDefault="00D75207" w:rsidP="00D75207">
            <w:r>
              <w:t>1983</w:t>
            </w:r>
          </w:p>
        </w:tc>
        <w:tc>
          <w:tcPr>
            <w:tcW w:w="1812" w:type="dxa"/>
          </w:tcPr>
          <w:p w14:paraId="38C7A8D4" w14:textId="525AD803" w:rsidR="00D75207" w:rsidRDefault="00D75207" w:rsidP="00D75207">
            <w:r>
              <w:t>2020</w:t>
            </w:r>
          </w:p>
        </w:tc>
        <w:tc>
          <w:tcPr>
            <w:tcW w:w="1813" w:type="dxa"/>
          </w:tcPr>
          <w:p w14:paraId="5EA4AC53" w14:textId="22927E6B" w:rsidR="00D75207" w:rsidRDefault="00D75207" w:rsidP="00D75207">
            <w:r>
              <w:t>190.00</w:t>
            </w:r>
          </w:p>
        </w:tc>
        <w:tc>
          <w:tcPr>
            <w:tcW w:w="1813" w:type="dxa"/>
          </w:tcPr>
          <w:p w14:paraId="6E73C7CA" w14:textId="69088A23" w:rsidR="00D75207" w:rsidRDefault="00D75207" w:rsidP="00D75207">
            <w:r>
              <w:t>0</w:t>
            </w:r>
          </w:p>
        </w:tc>
      </w:tr>
      <w:tr w:rsidR="00D75207" w14:paraId="71714085" w14:textId="77777777" w:rsidTr="00C06AFF">
        <w:tc>
          <w:tcPr>
            <w:tcW w:w="1812" w:type="dxa"/>
          </w:tcPr>
          <w:p w14:paraId="0D0374D5" w14:textId="54554BFA" w:rsidR="00D75207" w:rsidRDefault="00D75207" w:rsidP="00D75207">
            <w:r>
              <w:rPr>
                <w:b/>
                <w:bCs/>
              </w:rPr>
              <w:t>Aktowa kategoria ”B50”</w:t>
            </w:r>
          </w:p>
        </w:tc>
        <w:tc>
          <w:tcPr>
            <w:tcW w:w="1812" w:type="dxa"/>
          </w:tcPr>
          <w:p w14:paraId="58A5CE3E" w14:textId="7200FFBF" w:rsidR="00D75207" w:rsidRDefault="00D75207" w:rsidP="00D75207">
            <w:r>
              <w:t>1983</w:t>
            </w:r>
          </w:p>
        </w:tc>
        <w:tc>
          <w:tcPr>
            <w:tcW w:w="1812" w:type="dxa"/>
          </w:tcPr>
          <w:p w14:paraId="6BE60992" w14:textId="35847C1B" w:rsidR="00D75207" w:rsidRDefault="00D75207" w:rsidP="00D75207">
            <w:r>
              <w:t>2020</w:t>
            </w:r>
          </w:p>
        </w:tc>
        <w:tc>
          <w:tcPr>
            <w:tcW w:w="1813" w:type="dxa"/>
          </w:tcPr>
          <w:p w14:paraId="730A1933" w14:textId="7FD75716" w:rsidR="00D75207" w:rsidRDefault="00D75207" w:rsidP="00D75207">
            <w:r>
              <w:t>13.50</w:t>
            </w:r>
          </w:p>
        </w:tc>
        <w:tc>
          <w:tcPr>
            <w:tcW w:w="1813" w:type="dxa"/>
          </w:tcPr>
          <w:p w14:paraId="6575C0C5" w14:textId="07A8548F" w:rsidR="00D75207" w:rsidRDefault="00D75207" w:rsidP="00D75207">
            <w:r>
              <w:t>0</w:t>
            </w:r>
          </w:p>
        </w:tc>
      </w:tr>
      <w:tr w:rsidR="00D75207" w14:paraId="5C3F5DAC" w14:textId="77777777" w:rsidTr="00C06AFF">
        <w:tc>
          <w:tcPr>
            <w:tcW w:w="1812" w:type="dxa"/>
          </w:tcPr>
          <w:p w14:paraId="20C5314B" w14:textId="0EE129B2" w:rsidR="00D75207" w:rsidRDefault="00D75207" w:rsidP="00D75207">
            <w:r>
              <w:rPr>
                <w:b/>
                <w:bCs/>
              </w:rPr>
              <w:t>Aktowa kategoria ”BE50”</w:t>
            </w:r>
          </w:p>
        </w:tc>
        <w:tc>
          <w:tcPr>
            <w:tcW w:w="1812" w:type="dxa"/>
          </w:tcPr>
          <w:p w14:paraId="4800D134" w14:textId="130AE733" w:rsidR="00D75207" w:rsidRDefault="00D75207" w:rsidP="00D75207">
            <w:r>
              <w:t>1983</w:t>
            </w:r>
          </w:p>
        </w:tc>
        <w:tc>
          <w:tcPr>
            <w:tcW w:w="1812" w:type="dxa"/>
          </w:tcPr>
          <w:p w14:paraId="62669241" w14:textId="6678E094" w:rsidR="00D75207" w:rsidRDefault="00D75207" w:rsidP="00D75207">
            <w:r>
              <w:t>2020</w:t>
            </w:r>
          </w:p>
        </w:tc>
        <w:tc>
          <w:tcPr>
            <w:tcW w:w="1813" w:type="dxa"/>
          </w:tcPr>
          <w:p w14:paraId="1405A3B4" w14:textId="5538875B" w:rsidR="00D75207" w:rsidRDefault="00D75207" w:rsidP="00D75207">
            <w:r>
              <w:t>0.00</w:t>
            </w:r>
          </w:p>
        </w:tc>
        <w:tc>
          <w:tcPr>
            <w:tcW w:w="1813" w:type="dxa"/>
          </w:tcPr>
          <w:p w14:paraId="3765ECEF" w14:textId="5FC09E61" w:rsidR="00D75207" w:rsidRDefault="00D75207" w:rsidP="00D75207">
            <w:r>
              <w:t>0</w:t>
            </w:r>
          </w:p>
        </w:tc>
      </w:tr>
      <w:tr w:rsidR="00D75207" w14:paraId="4E061C76" w14:textId="77777777" w:rsidTr="00C06AFF">
        <w:tc>
          <w:tcPr>
            <w:tcW w:w="1812" w:type="dxa"/>
          </w:tcPr>
          <w:p w14:paraId="05F968F4" w14:textId="35D8FE98" w:rsidR="00D75207" w:rsidRDefault="00D75207" w:rsidP="00D75207">
            <w:r>
              <w:rPr>
                <w:b/>
                <w:bCs/>
              </w:rPr>
              <w:t>Aktowa kategoria ”B”,”B50”,”BE50” razem</w:t>
            </w:r>
          </w:p>
        </w:tc>
        <w:tc>
          <w:tcPr>
            <w:tcW w:w="1812" w:type="dxa"/>
          </w:tcPr>
          <w:p w14:paraId="4C3C0778" w14:textId="61FC2E2D" w:rsidR="00D75207" w:rsidRDefault="00D75207" w:rsidP="00D75207">
            <w:r>
              <w:t>1983</w:t>
            </w:r>
          </w:p>
        </w:tc>
        <w:tc>
          <w:tcPr>
            <w:tcW w:w="1812" w:type="dxa"/>
          </w:tcPr>
          <w:p w14:paraId="35F77497" w14:textId="679E5E9B" w:rsidR="00D75207" w:rsidRDefault="00D75207" w:rsidP="00D75207">
            <w:r>
              <w:t>2020</w:t>
            </w:r>
          </w:p>
        </w:tc>
        <w:tc>
          <w:tcPr>
            <w:tcW w:w="1813" w:type="dxa"/>
          </w:tcPr>
          <w:p w14:paraId="71409134" w14:textId="77DAFB7D" w:rsidR="00D75207" w:rsidRDefault="00D75207" w:rsidP="00D75207">
            <w:r>
              <w:t>203.50</w:t>
            </w:r>
          </w:p>
        </w:tc>
        <w:tc>
          <w:tcPr>
            <w:tcW w:w="1813" w:type="dxa"/>
          </w:tcPr>
          <w:p w14:paraId="550F7B9D" w14:textId="7B88E46C" w:rsidR="00D75207" w:rsidRDefault="00D75207" w:rsidP="00D75207">
            <w:r>
              <w:t>0</w:t>
            </w:r>
          </w:p>
        </w:tc>
      </w:tr>
    </w:tbl>
    <w:p w14:paraId="71C2C36E" w14:textId="720EDB9D" w:rsidR="00D75207" w:rsidRDefault="00D75207" w:rsidP="00D57326">
      <w:pPr>
        <w:rPr>
          <w:b/>
          <w:bCs/>
        </w:rPr>
      </w:pPr>
      <w:r>
        <w:rPr>
          <w:b/>
          <w:bCs/>
        </w:rPr>
        <w:t>Informacja o przechowywanej w kontrolowanej jednostce dokumentacji bez kwalifikacji archiwalnej i ewidencji: -</w:t>
      </w:r>
    </w:p>
    <w:p w14:paraId="3F0C1138" w14:textId="0A013ED9" w:rsidR="00D75207" w:rsidRDefault="00D75207" w:rsidP="00D57326">
      <w:pPr>
        <w:rPr>
          <w:b/>
          <w:bCs/>
        </w:rPr>
      </w:pPr>
      <w:r>
        <w:rPr>
          <w:b/>
          <w:bCs/>
        </w:rPr>
        <w:t>Dokumentacja odziedziczona</w:t>
      </w:r>
    </w:p>
    <w:p w14:paraId="6CD4B790" w14:textId="26BD9AE4" w:rsidR="00D75207" w:rsidRDefault="00D75207" w:rsidP="00D57326">
      <w:pPr>
        <w:rPr>
          <w:b/>
          <w:bCs/>
        </w:rPr>
      </w:pPr>
      <w:r>
        <w:rPr>
          <w:b/>
          <w:bCs/>
        </w:rPr>
        <w:lastRenderedPageBreak/>
        <w:t>Materiały archiwalne podlegające przejęciu przez archiwum państwowe z archiwum zakładowego:</w:t>
      </w:r>
    </w:p>
    <w:p w14:paraId="52EBE85B" w14:textId="0EA8C98E" w:rsidR="00D75207" w:rsidRPr="00D75207" w:rsidRDefault="00D75207" w:rsidP="00D75207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Data od: </w:t>
      </w:r>
      <w:r>
        <w:t>1983</w:t>
      </w:r>
    </w:p>
    <w:p w14:paraId="7C49115E" w14:textId="062C4117" w:rsidR="00D75207" w:rsidRPr="00D75207" w:rsidRDefault="00D75207" w:rsidP="00D75207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Data do:</w:t>
      </w:r>
      <w:r>
        <w:t xml:space="preserve"> 1998</w:t>
      </w:r>
    </w:p>
    <w:p w14:paraId="6AC9BD5C" w14:textId="12924BD2" w:rsidR="00D75207" w:rsidRPr="00D75207" w:rsidRDefault="00D75207" w:rsidP="00D75207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Ilość jedn.</w:t>
      </w:r>
      <w:r>
        <w:t xml:space="preserve"> </w:t>
      </w:r>
      <w:r>
        <w:rPr>
          <w:b/>
          <w:bCs/>
        </w:rPr>
        <w:t xml:space="preserve">arch.: </w:t>
      </w:r>
      <w:r>
        <w:t>-</w:t>
      </w:r>
    </w:p>
    <w:p w14:paraId="11737B1A" w14:textId="23C86398" w:rsidR="00D75207" w:rsidRPr="00D75207" w:rsidRDefault="00D75207" w:rsidP="00D75207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Ilość </w:t>
      </w:r>
      <w:proofErr w:type="spellStart"/>
      <w:r>
        <w:rPr>
          <w:b/>
          <w:bCs/>
        </w:rPr>
        <w:t>mb</w:t>
      </w:r>
      <w:proofErr w:type="spellEnd"/>
      <w:r w:rsidR="00F05212">
        <w:rPr>
          <w:b/>
          <w:bCs/>
        </w:rPr>
        <w:t>.</w:t>
      </w:r>
      <w:r>
        <w:rPr>
          <w:b/>
          <w:bCs/>
        </w:rPr>
        <w:t>:</w:t>
      </w:r>
      <w:r>
        <w:t xml:space="preserve"> 0.70</w:t>
      </w:r>
    </w:p>
    <w:p w14:paraId="31C3EB50" w14:textId="457F88A2" w:rsidR="00D75207" w:rsidRPr="00D75207" w:rsidRDefault="00D75207" w:rsidP="00D75207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Ilość GB:</w:t>
      </w:r>
      <w:r>
        <w:t xml:space="preserve"> -</w:t>
      </w:r>
    </w:p>
    <w:p w14:paraId="48A98FCF" w14:textId="0D346AD4" w:rsidR="00D75207" w:rsidRDefault="00D75207" w:rsidP="004E067F">
      <w:pPr>
        <w:rPr>
          <w:b/>
          <w:bCs/>
        </w:rPr>
      </w:pPr>
      <w:r>
        <w:rPr>
          <w:b/>
          <w:bCs/>
        </w:rPr>
        <w:t>Dokumentacja odziedziczona</w:t>
      </w:r>
    </w:p>
    <w:p w14:paraId="2EF2FA58" w14:textId="241BCBB9" w:rsidR="00D75207" w:rsidRDefault="00D75207" w:rsidP="004E067F">
      <w:r>
        <w:rPr>
          <w:b/>
          <w:bCs/>
        </w:rPr>
        <w:t xml:space="preserve">Nazwy wytwórcy dokumentacji odziedziczonej: </w:t>
      </w:r>
      <w:r>
        <w:t>Okręgowy Zarząd Dochodów Państwa i Kontroli Finansowej w Opolu</w:t>
      </w:r>
    </w:p>
    <w:p w14:paraId="596337BF" w14:textId="52542FF5" w:rsidR="00D75207" w:rsidRDefault="00D75207" w:rsidP="004E067F">
      <w:r>
        <w:rPr>
          <w:b/>
          <w:bCs/>
        </w:rPr>
        <w:t>Opis dokumentacji:</w:t>
      </w:r>
      <w:r>
        <w:t xml:space="preserve"> -</w:t>
      </w:r>
    </w:p>
    <w:p w14:paraId="350569B5" w14:textId="77777777" w:rsidR="004E067F" w:rsidRDefault="004E067F" w:rsidP="004E067F">
      <w:r>
        <w:rPr>
          <w:b/>
          <w:bCs/>
        </w:rPr>
        <w:t xml:space="preserve">Dokumentacja aktowa: </w:t>
      </w:r>
      <w:r>
        <w:t>Tak</w:t>
      </w:r>
    </w:p>
    <w:p w14:paraId="2BB51CCC" w14:textId="77777777" w:rsidR="004E067F" w:rsidRDefault="004E067F" w:rsidP="004E067F">
      <w:r>
        <w:rPr>
          <w:b/>
          <w:bCs/>
        </w:rPr>
        <w:t xml:space="preserve">Dokumentacja techniczna: </w:t>
      </w:r>
      <w:r>
        <w:t>Nie</w:t>
      </w:r>
    </w:p>
    <w:p w14:paraId="5E1E81FE" w14:textId="77777777" w:rsidR="004E067F" w:rsidRDefault="004E067F" w:rsidP="004E067F">
      <w:r>
        <w:rPr>
          <w:b/>
          <w:bCs/>
        </w:rPr>
        <w:t xml:space="preserve">Dokumentacja kartograficzna: </w:t>
      </w:r>
      <w:r>
        <w:t>Nie</w:t>
      </w:r>
    </w:p>
    <w:p w14:paraId="536DDCD7" w14:textId="77777777" w:rsidR="004E067F" w:rsidRDefault="004E067F" w:rsidP="004E067F">
      <w:r>
        <w:rPr>
          <w:b/>
          <w:bCs/>
        </w:rPr>
        <w:t xml:space="preserve">Dokumentacja geodezyjna: </w:t>
      </w:r>
      <w:r>
        <w:t>Nie</w:t>
      </w:r>
    </w:p>
    <w:p w14:paraId="38BE0FB4" w14:textId="77777777" w:rsidR="004E067F" w:rsidRDefault="004E067F" w:rsidP="004E067F">
      <w:r>
        <w:rPr>
          <w:b/>
          <w:bCs/>
        </w:rPr>
        <w:t xml:space="preserve">Dokumentacja fotograficzna: </w:t>
      </w:r>
      <w:r>
        <w:t>Nie</w:t>
      </w:r>
    </w:p>
    <w:p w14:paraId="6E6D3FEF" w14:textId="77777777" w:rsidR="004E067F" w:rsidRDefault="004E067F" w:rsidP="004E067F">
      <w:r>
        <w:rPr>
          <w:b/>
          <w:bCs/>
        </w:rPr>
        <w:t xml:space="preserve">Dokumentacja audialna: </w:t>
      </w:r>
      <w:r>
        <w:t>Nie</w:t>
      </w:r>
    </w:p>
    <w:p w14:paraId="703AA1F7" w14:textId="77777777" w:rsidR="004E067F" w:rsidRDefault="004E067F" w:rsidP="004E067F">
      <w:r>
        <w:rPr>
          <w:b/>
          <w:bCs/>
        </w:rPr>
        <w:t xml:space="preserve">Dokumentacja wizyjna: </w:t>
      </w:r>
      <w:r>
        <w:t>Nie</w:t>
      </w:r>
    </w:p>
    <w:p w14:paraId="14648189" w14:textId="77777777" w:rsidR="004E067F" w:rsidRDefault="004E067F" w:rsidP="004E067F">
      <w:r>
        <w:rPr>
          <w:b/>
          <w:bCs/>
        </w:rPr>
        <w:t xml:space="preserve">Dokumentacja audiowizualna: </w:t>
      </w:r>
      <w:r>
        <w:t>Nie</w:t>
      </w:r>
    </w:p>
    <w:p w14:paraId="08CEDB1A" w14:textId="5882BC16" w:rsidR="004E067F" w:rsidRDefault="004E067F" w:rsidP="004E067F">
      <w:r>
        <w:rPr>
          <w:b/>
          <w:bCs/>
        </w:rPr>
        <w:t xml:space="preserve">Dokumentacja elektroniczna: </w:t>
      </w:r>
      <w: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4"/>
        <w:gridCol w:w="1772"/>
        <w:gridCol w:w="1772"/>
        <w:gridCol w:w="1771"/>
        <w:gridCol w:w="1773"/>
      </w:tblGrid>
      <w:tr w:rsidR="004E067F" w14:paraId="08F2CBC6" w14:textId="77777777" w:rsidTr="004E067F">
        <w:trPr>
          <w:tblHeader/>
        </w:trPr>
        <w:tc>
          <w:tcPr>
            <w:tcW w:w="1828" w:type="dxa"/>
          </w:tcPr>
          <w:p w14:paraId="02B83B2F" w14:textId="77777777" w:rsidR="004E067F" w:rsidRDefault="004E067F" w:rsidP="007517E5">
            <w:r>
              <w:t>Kategoria</w:t>
            </w:r>
          </w:p>
        </w:tc>
        <w:tc>
          <w:tcPr>
            <w:tcW w:w="1808" w:type="dxa"/>
          </w:tcPr>
          <w:p w14:paraId="70C3192B" w14:textId="77777777" w:rsidR="004E067F" w:rsidRDefault="004E067F" w:rsidP="007517E5">
            <w:r>
              <w:t>Data od</w:t>
            </w:r>
          </w:p>
        </w:tc>
        <w:tc>
          <w:tcPr>
            <w:tcW w:w="1808" w:type="dxa"/>
          </w:tcPr>
          <w:p w14:paraId="07A96F14" w14:textId="77777777" w:rsidR="004E067F" w:rsidRDefault="004E067F" w:rsidP="007517E5">
            <w:r>
              <w:t>Data do</w:t>
            </w:r>
          </w:p>
        </w:tc>
        <w:tc>
          <w:tcPr>
            <w:tcW w:w="1809" w:type="dxa"/>
          </w:tcPr>
          <w:p w14:paraId="0A16FE67" w14:textId="77777777" w:rsidR="004E067F" w:rsidRDefault="004E067F" w:rsidP="007517E5">
            <w:r>
              <w:t xml:space="preserve">Ilość w </w:t>
            </w: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809" w:type="dxa"/>
          </w:tcPr>
          <w:p w14:paraId="2F2A685F" w14:textId="77777777" w:rsidR="004E067F" w:rsidRDefault="004E067F" w:rsidP="007517E5">
            <w:r>
              <w:t>Jedn. arch.</w:t>
            </w:r>
          </w:p>
        </w:tc>
      </w:tr>
      <w:tr w:rsidR="004E067F" w14:paraId="60DBB8BA" w14:textId="77777777" w:rsidTr="004E067F">
        <w:tc>
          <w:tcPr>
            <w:tcW w:w="1828" w:type="dxa"/>
          </w:tcPr>
          <w:p w14:paraId="65801470" w14:textId="77777777" w:rsidR="004E067F" w:rsidRPr="00C06AFF" w:rsidRDefault="004E067F" w:rsidP="007517E5">
            <w:pPr>
              <w:rPr>
                <w:b/>
                <w:bCs/>
              </w:rPr>
            </w:pPr>
            <w:r>
              <w:rPr>
                <w:b/>
                <w:bCs/>
              </w:rPr>
              <w:t>Aktowa kategoria ”A”</w:t>
            </w:r>
          </w:p>
        </w:tc>
        <w:tc>
          <w:tcPr>
            <w:tcW w:w="1808" w:type="dxa"/>
          </w:tcPr>
          <w:p w14:paraId="7D9CFEA6" w14:textId="1F8C0C70" w:rsidR="004E067F" w:rsidRDefault="004E067F" w:rsidP="007517E5">
            <w:r>
              <w:t>1982</w:t>
            </w:r>
          </w:p>
        </w:tc>
        <w:tc>
          <w:tcPr>
            <w:tcW w:w="1808" w:type="dxa"/>
          </w:tcPr>
          <w:p w14:paraId="0AE23113" w14:textId="055B9AC1" w:rsidR="004E067F" w:rsidRDefault="004E067F" w:rsidP="007517E5">
            <w:r>
              <w:t>1982</w:t>
            </w:r>
          </w:p>
        </w:tc>
        <w:tc>
          <w:tcPr>
            <w:tcW w:w="1809" w:type="dxa"/>
          </w:tcPr>
          <w:p w14:paraId="228168AA" w14:textId="67C84C50" w:rsidR="004E067F" w:rsidRDefault="00390370" w:rsidP="007517E5">
            <w:r>
              <w:t>0.15</w:t>
            </w:r>
          </w:p>
        </w:tc>
        <w:tc>
          <w:tcPr>
            <w:tcW w:w="1809" w:type="dxa"/>
          </w:tcPr>
          <w:p w14:paraId="59991587" w14:textId="77777777" w:rsidR="004E067F" w:rsidRDefault="004E067F" w:rsidP="007517E5">
            <w:r>
              <w:t>0</w:t>
            </w:r>
          </w:p>
        </w:tc>
      </w:tr>
      <w:tr w:rsidR="004E067F" w14:paraId="008DF130" w14:textId="77777777" w:rsidTr="004E067F">
        <w:tc>
          <w:tcPr>
            <w:tcW w:w="1828" w:type="dxa"/>
          </w:tcPr>
          <w:p w14:paraId="684AABDB" w14:textId="77777777" w:rsidR="004E067F" w:rsidRDefault="004E067F" w:rsidP="007517E5">
            <w:r>
              <w:rPr>
                <w:b/>
                <w:bCs/>
              </w:rPr>
              <w:t>Aktowa kategoria ”B”</w:t>
            </w:r>
          </w:p>
        </w:tc>
        <w:tc>
          <w:tcPr>
            <w:tcW w:w="1808" w:type="dxa"/>
          </w:tcPr>
          <w:p w14:paraId="13AFED2B" w14:textId="64A206B2" w:rsidR="004E067F" w:rsidRDefault="004E067F" w:rsidP="007517E5">
            <w:r>
              <w:t>-</w:t>
            </w:r>
          </w:p>
        </w:tc>
        <w:tc>
          <w:tcPr>
            <w:tcW w:w="1808" w:type="dxa"/>
          </w:tcPr>
          <w:p w14:paraId="5F2A40B8" w14:textId="741B327A" w:rsidR="004E067F" w:rsidRDefault="004E067F" w:rsidP="007517E5">
            <w:r>
              <w:t>-</w:t>
            </w:r>
          </w:p>
        </w:tc>
        <w:tc>
          <w:tcPr>
            <w:tcW w:w="1809" w:type="dxa"/>
          </w:tcPr>
          <w:p w14:paraId="7301B23A" w14:textId="257DCFE9" w:rsidR="004E067F" w:rsidRDefault="004E067F" w:rsidP="007517E5">
            <w:r>
              <w:t>-</w:t>
            </w:r>
          </w:p>
        </w:tc>
        <w:tc>
          <w:tcPr>
            <w:tcW w:w="1809" w:type="dxa"/>
          </w:tcPr>
          <w:p w14:paraId="231F3DAE" w14:textId="53ADD2EB" w:rsidR="004E067F" w:rsidRDefault="004E067F" w:rsidP="007517E5">
            <w:r>
              <w:t>-</w:t>
            </w:r>
          </w:p>
        </w:tc>
      </w:tr>
      <w:tr w:rsidR="004E067F" w14:paraId="575FCC6F" w14:textId="77777777" w:rsidTr="004E067F">
        <w:tc>
          <w:tcPr>
            <w:tcW w:w="1828" w:type="dxa"/>
          </w:tcPr>
          <w:p w14:paraId="606A8205" w14:textId="77777777" w:rsidR="004E067F" w:rsidRDefault="004E067F" w:rsidP="007517E5">
            <w:r>
              <w:rPr>
                <w:b/>
                <w:bCs/>
              </w:rPr>
              <w:t>Aktowa kategoria ”B50”</w:t>
            </w:r>
          </w:p>
        </w:tc>
        <w:tc>
          <w:tcPr>
            <w:tcW w:w="1808" w:type="dxa"/>
          </w:tcPr>
          <w:p w14:paraId="710AF3E0" w14:textId="7480603E" w:rsidR="004E067F" w:rsidRDefault="004E067F" w:rsidP="007517E5">
            <w:r>
              <w:t>1975</w:t>
            </w:r>
          </w:p>
        </w:tc>
        <w:tc>
          <w:tcPr>
            <w:tcW w:w="1808" w:type="dxa"/>
          </w:tcPr>
          <w:p w14:paraId="4C3AB98E" w14:textId="0B91ACC6" w:rsidR="004E067F" w:rsidRDefault="004E067F" w:rsidP="007517E5">
            <w:r>
              <w:t>1982</w:t>
            </w:r>
          </w:p>
        </w:tc>
        <w:tc>
          <w:tcPr>
            <w:tcW w:w="1809" w:type="dxa"/>
          </w:tcPr>
          <w:p w14:paraId="03ED6D0F" w14:textId="4B5A5259" w:rsidR="004E067F" w:rsidRDefault="004E067F" w:rsidP="007517E5">
            <w:r>
              <w:t>0.90</w:t>
            </w:r>
          </w:p>
        </w:tc>
        <w:tc>
          <w:tcPr>
            <w:tcW w:w="1809" w:type="dxa"/>
          </w:tcPr>
          <w:p w14:paraId="467D7E37" w14:textId="77777777" w:rsidR="004E067F" w:rsidRDefault="004E067F" w:rsidP="007517E5">
            <w:r>
              <w:t>0</w:t>
            </w:r>
          </w:p>
        </w:tc>
      </w:tr>
      <w:tr w:rsidR="004E067F" w14:paraId="23B62DEC" w14:textId="77777777" w:rsidTr="004E067F">
        <w:tc>
          <w:tcPr>
            <w:tcW w:w="1828" w:type="dxa"/>
          </w:tcPr>
          <w:p w14:paraId="1132B0F8" w14:textId="77777777" w:rsidR="004E067F" w:rsidRDefault="004E067F" w:rsidP="007517E5">
            <w:r>
              <w:rPr>
                <w:b/>
                <w:bCs/>
              </w:rPr>
              <w:t>Aktowa kategoria ”BE50”</w:t>
            </w:r>
          </w:p>
        </w:tc>
        <w:tc>
          <w:tcPr>
            <w:tcW w:w="1808" w:type="dxa"/>
          </w:tcPr>
          <w:p w14:paraId="60BBCA1F" w14:textId="6776B8B8" w:rsidR="004E067F" w:rsidRDefault="004E067F" w:rsidP="007517E5">
            <w:r>
              <w:t>1949</w:t>
            </w:r>
          </w:p>
        </w:tc>
        <w:tc>
          <w:tcPr>
            <w:tcW w:w="1808" w:type="dxa"/>
          </w:tcPr>
          <w:p w14:paraId="1F45F1AA" w14:textId="5A76DB44" w:rsidR="004E067F" w:rsidRDefault="004E067F" w:rsidP="007517E5">
            <w:r>
              <w:t>1982</w:t>
            </w:r>
          </w:p>
        </w:tc>
        <w:tc>
          <w:tcPr>
            <w:tcW w:w="1809" w:type="dxa"/>
          </w:tcPr>
          <w:p w14:paraId="5954B789" w14:textId="7BD737A1" w:rsidR="004E067F" w:rsidRDefault="004E067F" w:rsidP="007517E5">
            <w:r>
              <w:t>1.50</w:t>
            </w:r>
          </w:p>
        </w:tc>
        <w:tc>
          <w:tcPr>
            <w:tcW w:w="1809" w:type="dxa"/>
          </w:tcPr>
          <w:p w14:paraId="2211E620" w14:textId="77777777" w:rsidR="004E067F" w:rsidRDefault="004E067F" w:rsidP="007517E5">
            <w:r>
              <w:t>0</w:t>
            </w:r>
          </w:p>
        </w:tc>
      </w:tr>
      <w:tr w:rsidR="004E067F" w14:paraId="2F451362" w14:textId="77777777" w:rsidTr="004E067F">
        <w:tc>
          <w:tcPr>
            <w:tcW w:w="1828" w:type="dxa"/>
          </w:tcPr>
          <w:p w14:paraId="1F0C777A" w14:textId="77777777" w:rsidR="004E067F" w:rsidRDefault="004E067F" w:rsidP="007517E5">
            <w:r>
              <w:rPr>
                <w:b/>
                <w:bCs/>
              </w:rPr>
              <w:t>Aktowa kategoria ”B”,”B50”,”BE50” razem</w:t>
            </w:r>
          </w:p>
        </w:tc>
        <w:tc>
          <w:tcPr>
            <w:tcW w:w="1808" w:type="dxa"/>
          </w:tcPr>
          <w:p w14:paraId="3C503466" w14:textId="6E70783C" w:rsidR="004E067F" w:rsidRDefault="004E067F" w:rsidP="007517E5">
            <w:r>
              <w:t>1949</w:t>
            </w:r>
          </w:p>
        </w:tc>
        <w:tc>
          <w:tcPr>
            <w:tcW w:w="1808" w:type="dxa"/>
          </w:tcPr>
          <w:p w14:paraId="6BF705EB" w14:textId="4B8707D9" w:rsidR="004E067F" w:rsidRDefault="004E067F" w:rsidP="007517E5">
            <w:r>
              <w:t>1982</w:t>
            </w:r>
          </w:p>
        </w:tc>
        <w:tc>
          <w:tcPr>
            <w:tcW w:w="1809" w:type="dxa"/>
          </w:tcPr>
          <w:p w14:paraId="7EAAF28A" w14:textId="0A299B77" w:rsidR="004E067F" w:rsidRDefault="004E067F" w:rsidP="007517E5">
            <w:r>
              <w:t>2.40</w:t>
            </w:r>
          </w:p>
        </w:tc>
        <w:tc>
          <w:tcPr>
            <w:tcW w:w="1809" w:type="dxa"/>
          </w:tcPr>
          <w:p w14:paraId="7F27A72B" w14:textId="77777777" w:rsidR="004E067F" w:rsidRDefault="004E067F" w:rsidP="007517E5">
            <w:r>
              <w:t>0</w:t>
            </w:r>
          </w:p>
        </w:tc>
      </w:tr>
    </w:tbl>
    <w:p w14:paraId="2C466DFF" w14:textId="70E241D6" w:rsidR="004E067F" w:rsidRDefault="004E067F" w:rsidP="004E067F">
      <w:r>
        <w:rPr>
          <w:b/>
          <w:bCs/>
        </w:rPr>
        <w:t xml:space="preserve">Nazwy wytwórcy dokumentacji odziedziczonej: </w:t>
      </w:r>
      <w:r>
        <w:t>Okręgowy Urząd Cen w Opolu</w:t>
      </w:r>
    </w:p>
    <w:p w14:paraId="24F68E5B" w14:textId="11DF1210" w:rsidR="004E067F" w:rsidRDefault="004E067F" w:rsidP="004E067F">
      <w:r>
        <w:rPr>
          <w:b/>
          <w:bCs/>
        </w:rPr>
        <w:t>Opis dokumentacji:</w:t>
      </w:r>
      <w:r>
        <w:t xml:space="preserve"> materiały archiwalne</w:t>
      </w:r>
    </w:p>
    <w:p w14:paraId="21BFEDCF" w14:textId="77777777" w:rsidR="004E067F" w:rsidRDefault="004E067F" w:rsidP="004E067F">
      <w:r>
        <w:rPr>
          <w:b/>
          <w:bCs/>
        </w:rPr>
        <w:t xml:space="preserve">Dokumentacja aktowa: </w:t>
      </w:r>
      <w:r>
        <w:t>Tak</w:t>
      </w:r>
    </w:p>
    <w:p w14:paraId="5B12F33E" w14:textId="77777777" w:rsidR="004E067F" w:rsidRDefault="004E067F" w:rsidP="004E067F">
      <w:r>
        <w:rPr>
          <w:b/>
          <w:bCs/>
        </w:rPr>
        <w:lastRenderedPageBreak/>
        <w:t xml:space="preserve">Dokumentacja techniczna: </w:t>
      </w:r>
      <w:r>
        <w:t>Nie</w:t>
      </w:r>
    </w:p>
    <w:p w14:paraId="010A7196" w14:textId="77777777" w:rsidR="004E067F" w:rsidRDefault="004E067F" w:rsidP="004E067F">
      <w:r>
        <w:rPr>
          <w:b/>
          <w:bCs/>
        </w:rPr>
        <w:t xml:space="preserve">Dokumentacja kartograficzna: </w:t>
      </w:r>
      <w:r>
        <w:t>Nie</w:t>
      </w:r>
    </w:p>
    <w:p w14:paraId="08B435BA" w14:textId="77777777" w:rsidR="004E067F" w:rsidRDefault="004E067F" w:rsidP="004E067F">
      <w:r>
        <w:rPr>
          <w:b/>
          <w:bCs/>
        </w:rPr>
        <w:t xml:space="preserve">Dokumentacja geodezyjna: </w:t>
      </w:r>
      <w:r>
        <w:t>Nie</w:t>
      </w:r>
    </w:p>
    <w:p w14:paraId="047DD6D3" w14:textId="77777777" w:rsidR="004E067F" w:rsidRDefault="004E067F" w:rsidP="004E067F">
      <w:r>
        <w:rPr>
          <w:b/>
          <w:bCs/>
        </w:rPr>
        <w:t xml:space="preserve">Dokumentacja fotograficzna: </w:t>
      </w:r>
      <w:r>
        <w:t>Nie</w:t>
      </w:r>
    </w:p>
    <w:p w14:paraId="6AA708BF" w14:textId="77777777" w:rsidR="004E067F" w:rsidRDefault="004E067F" w:rsidP="004E067F">
      <w:r>
        <w:rPr>
          <w:b/>
          <w:bCs/>
        </w:rPr>
        <w:t xml:space="preserve">Dokumentacja audialna: </w:t>
      </w:r>
      <w:r>
        <w:t>Nie</w:t>
      </w:r>
    </w:p>
    <w:p w14:paraId="25077067" w14:textId="77777777" w:rsidR="004E067F" w:rsidRDefault="004E067F" w:rsidP="004E067F">
      <w:r>
        <w:rPr>
          <w:b/>
          <w:bCs/>
        </w:rPr>
        <w:t xml:space="preserve">Dokumentacja wizyjna: </w:t>
      </w:r>
      <w:r>
        <w:t>Nie</w:t>
      </w:r>
    </w:p>
    <w:p w14:paraId="296FD585" w14:textId="77777777" w:rsidR="004E067F" w:rsidRDefault="004E067F" w:rsidP="004E067F">
      <w:r>
        <w:rPr>
          <w:b/>
          <w:bCs/>
        </w:rPr>
        <w:t xml:space="preserve">Dokumentacja audiowizualna: </w:t>
      </w:r>
      <w:r>
        <w:t>Nie</w:t>
      </w:r>
    </w:p>
    <w:p w14:paraId="425F0856" w14:textId="77777777" w:rsidR="004E067F" w:rsidRDefault="004E067F" w:rsidP="004E067F">
      <w:r>
        <w:rPr>
          <w:b/>
          <w:bCs/>
        </w:rPr>
        <w:t xml:space="preserve">Dokumentacja elektroniczna: </w:t>
      </w:r>
      <w: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4"/>
        <w:gridCol w:w="1772"/>
        <w:gridCol w:w="1772"/>
        <w:gridCol w:w="1771"/>
        <w:gridCol w:w="1773"/>
      </w:tblGrid>
      <w:tr w:rsidR="004E067F" w14:paraId="24D5C980" w14:textId="77777777" w:rsidTr="004E067F">
        <w:trPr>
          <w:tblHeader/>
        </w:trPr>
        <w:tc>
          <w:tcPr>
            <w:tcW w:w="1828" w:type="dxa"/>
          </w:tcPr>
          <w:p w14:paraId="52CFADD9" w14:textId="77777777" w:rsidR="004E067F" w:rsidRDefault="004E067F" w:rsidP="007517E5">
            <w:r>
              <w:t>Kategoria</w:t>
            </w:r>
          </w:p>
        </w:tc>
        <w:tc>
          <w:tcPr>
            <w:tcW w:w="1808" w:type="dxa"/>
          </w:tcPr>
          <w:p w14:paraId="044D392C" w14:textId="77777777" w:rsidR="004E067F" w:rsidRDefault="004E067F" w:rsidP="007517E5">
            <w:r>
              <w:t>Data od</w:t>
            </w:r>
          </w:p>
        </w:tc>
        <w:tc>
          <w:tcPr>
            <w:tcW w:w="1808" w:type="dxa"/>
          </w:tcPr>
          <w:p w14:paraId="21971092" w14:textId="77777777" w:rsidR="004E067F" w:rsidRDefault="004E067F" w:rsidP="007517E5">
            <w:r>
              <w:t>Data do</w:t>
            </w:r>
          </w:p>
        </w:tc>
        <w:tc>
          <w:tcPr>
            <w:tcW w:w="1809" w:type="dxa"/>
          </w:tcPr>
          <w:p w14:paraId="3B6384BC" w14:textId="77777777" w:rsidR="004E067F" w:rsidRDefault="004E067F" w:rsidP="007517E5">
            <w:r>
              <w:t xml:space="preserve">Ilość w </w:t>
            </w: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809" w:type="dxa"/>
          </w:tcPr>
          <w:p w14:paraId="73E7F603" w14:textId="77777777" w:rsidR="004E067F" w:rsidRDefault="004E067F" w:rsidP="007517E5">
            <w:r>
              <w:t>Jedn. arch.</w:t>
            </w:r>
          </w:p>
        </w:tc>
      </w:tr>
      <w:tr w:rsidR="004E067F" w14:paraId="34F7054E" w14:textId="77777777" w:rsidTr="004E067F">
        <w:tc>
          <w:tcPr>
            <w:tcW w:w="1828" w:type="dxa"/>
          </w:tcPr>
          <w:p w14:paraId="38A00972" w14:textId="77777777" w:rsidR="004E067F" w:rsidRPr="00C06AFF" w:rsidRDefault="004E067F" w:rsidP="007517E5">
            <w:pPr>
              <w:rPr>
                <w:b/>
                <w:bCs/>
              </w:rPr>
            </w:pPr>
            <w:r>
              <w:rPr>
                <w:b/>
                <w:bCs/>
              </w:rPr>
              <w:t>Aktowa kategoria ”A”</w:t>
            </w:r>
          </w:p>
        </w:tc>
        <w:tc>
          <w:tcPr>
            <w:tcW w:w="1808" w:type="dxa"/>
          </w:tcPr>
          <w:p w14:paraId="6E971B00" w14:textId="531DE68A" w:rsidR="004E067F" w:rsidRDefault="004E067F" w:rsidP="007517E5">
            <w:r>
              <w:t>1981</w:t>
            </w:r>
          </w:p>
        </w:tc>
        <w:tc>
          <w:tcPr>
            <w:tcW w:w="1808" w:type="dxa"/>
          </w:tcPr>
          <w:p w14:paraId="35F3BEDE" w14:textId="5E7B5118" w:rsidR="004E067F" w:rsidRDefault="004E067F" w:rsidP="007517E5">
            <w:r>
              <w:t>1985</w:t>
            </w:r>
          </w:p>
        </w:tc>
        <w:tc>
          <w:tcPr>
            <w:tcW w:w="1809" w:type="dxa"/>
          </w:tcPr>
          <w:p w14:paraId="62EE2BD4" w14:textId="7B60C4CE" w:rsidR="004E067F" w:rsidRDefault="004E067F" w:rsidP="007517E5">
            <w:r>
              <w:t>0.35</w:t>
            </w:r>
          </w:p>
        </w:tc>
        <w:tc>
          <w:tcPr>
            <w:tcW w:w="1809" w:type="dxa"/>
          </w:tcPr>
          <w:p w14:paraId="66145468" w14:textId="77777777" w:rsidR="004E067F" w:rsidRDefault="004E067F" w:rsidP="007517E5">
            <w:r>
              <w:t>0</w:t>
            </w:r>
          </w:p>
        </w:tc>
      </w:tr>
      <w:tr w:rsidR="004E067F" w14:paraId="3A9E273A" w14:textId="77777777" w:rsidTr="004E067F">
        <w:tc>
          <w:tcPr>
            <w:tcW w:w="1828" w:type="dxa"/>
          </w:tcPr>
          <w:p w14:paraId="03934DEB" w14:textId="77777777" w:rsidR="004E067F" w:rsidRDefault="004E067F" w:rsidP="007517E5">
            <w:r>
              <w:rPr>
                <w:b/>
                <w:bCs/>
              </w:rPr>
              <w:t>Aktowa kategoria ”B”</w:t>
            </w:r>
          </w:p>
        </w:tc>
        <w:tc>
          <w:tcPr>
            <w:tcW w:w="1808" w:type="dxa"/>
          </w:tcPr>
          <w:p w14:paraId="4520D5E9" w14:textId="77777777" w:rsidR="004E067F" w:rsidRDefault="004E067F" w:rsidP="007517E5">
            <w:r>
              <w:t>-</w:t>
            </w:r>
          </w:p>
        </w:tc>
        <w:tc>
          <w:tcPr>
            <w:tcW w:w="1808" w:type="dxa"/>
          </w:tcPr>
          <w:p w14:paraId="17BB2590" w14:textId="77777777" w:rsidR="004E067F" w:rsidRDefault="004E067F" w:rsidP="007517E5">
            <w:r>
              <w:t>-</w:t>
            </w:r>
          </w:p>
        </w:tc>
        <w:tc>
          <w:tcPr>
            <w:tcW w:w="1809" w:type="dxa"/>
          </w:tcPr>
          <w:p w14:paraId="019CB798" w14:textId="77777777" w:rsidR="004E067F" w:rsidRDefault="004E067F" w:rsidP="007517E5">
            <w:r>
              <w:t>-</w:t>
            </w:r>
          </w:p>
        </w:tc>
        <w:tc>
          <w:tcPr>
            <w:tcW w:w="1809" w:type="dxa"/>
          </w:tcPr>
          <w:p w14:paraId="743BF11F" w14:textId="77777777" w:rsidR="004E067F" w:rsidRDefault="004E067F" w:rsidP="007517E5">
            <w:r>
              <w:t>-</w:t>
            </w:r>
          </w:p>
        </w:tc>
      </w:tr>
      <w:tr w:rsidR="004E067F" w14:paraId="31DB9146" w14:textId="77777777" w:rsidTr="004E067F">
        <w:tc>
          <w:tcPr>
            <w:tcW w:w="1828" w:type="dxa"/>
          </w:tcPr>
          <w:p w14:paraId="6053AFEA" w14:textId="77777777" w:rsidR="004E067F" w:rsidRDefault="004E067F" w:rsidP="004E067F">
            <w:r>
              <w:rPr>
                <w:b/>
                <w:bCs/>
              </w:rPr>
              <w:t>Aktowa kategoria ”B50”</w:t>
            </w:r>
          </w:p>
        </w:tc>
        <w:tc>
          <w:tcPr>
            <w:tcW w:w="1808" w:type="dxa"/>
          </w:tcPr>
          <w:p w14:paraId="059087AB" w14:textId="67BA9B77" w:rsidR="004E067F" w:rsidRDefault="004E067F" w:rsidP="004E067F">
            <w:r>
              <w:t>-</w:t>
            </w:r>
          </w:p>
        </w:tc>
        <w:tc>
          <w:tcPr>
            <w:tcW w:w="1808" w:type="dxa"/>
          </w:tcPr>
          <w:p w14:paraId="14B14E91" w14:textId="62A83617" w:rsidR="004E067F" w:rsidRDefault="004E067F" w:rsidP="004E067F">
            <w:r>
              <w:t>-</w:t>
            </w:r>
          </w:p>
        </w:tc>
        <w:tc>
          <w:tcPr>
            <w:tcW w:w="1809" w:type="dxa"/>
          </w:tcPr>
          <w:p w14:paraId="711FC0ED" w14:textId="4F3D6389" w:rsidR="004E067F" w:rsidRDefault="004E067F" w:rsidP="004E067F">
            <w:r>
              <w:t>-</w:t>
            </w:r>
          </w:p>
        </w:tc>
        <w:tc>
          <w:tcPr>
            <w:tcW w:w="1809" w:type="dxa"/>
          </w:tcPr>
          <w:p w14:paraId="6A394366" w14:textId="5402072B" w:rsidR="004E067F" w:rsidRDefault="004E067F" w:rsidP="004E067F">
            <w:r>
              <w:t>-</w:t>
            </w:r>
          </w:p>
        </w:tc>
      </w:tr>
      <w:tr w:rsidR="004E067F" w14:paraId="2E920FAC" w14:textId="77777777" w:rsidTr="004E067F">
        <w:tc>
          <w:tcPr>
            <w:tcW w:w="1828" w:type="dxa"/>
          </w:tcPr>
          <w:p w14:paraId="4F60EF83" w14:textId="77777777" w:rsidR="004E067F" w:rsidRDefault="004E067F" w:rsidP="004E067F">
            <w:r>
              <w:rPr>
                <w:b/>
                <w:bCs/>
              </w:rPr>
              <w:t>Aktowa kategoria ”BE50”</w:t>
            </w:r>
          </w:p>
        </w:tc>
        <w:tc>
          <w:tcPr>
            <w:tcW w:w="1808" w:type="dxa"/>
          </w:tcPr>
          <w:p w14:paraId="54D16090" w14:textId="5F4AC2D6" w:rsidR="004E067F" w:rsidRDefault="004E067F" w:rsidP="004E067F">
            <w:r>
              <w:t>-</w:t>
            </w:r>
          </w:p>
        </w:tc>
        <w:tc>
          <w:tcPr>
            <w:tcW w:w="1808" w:type="dxa"/>
          </w:tcPr>
          <w:p w14:paraId="7F724455" w14:textId="67316C11" w:rsidR="004E067F" w:rsidRDefault="004E067F" w:rsidP="004E067F">
            <w:r>
              <w:t>-</w:t>
            </w:r>
          </w:p>
        </w:tc>
        <w:tc>
          <w:tcPr>
            <w:tcW w:w="1809" w:type="dxa"/>
          </w:tcPr>
          <w:p w14:paraId="5DB470C8" w14:textId="4FBDA057" w:rsidR="004E067F" w:rsidRDefault="004E067F" w:rsidP="004E067F">
            <w:r>
              <w:t>-</w:t>
            </w:r>
          </w:p>
        </w:tc>
        <w:tc>
          <w:tcPr>
            <w:tcW w:w="1809" w:type="dxa"/>
          </w:tcPr>
          <w:p w14:paraId="6E5784E4" w14:textId="4650FD0D" w:rsidR="004E067F" w:rsidRDefault="004E067F" w:rsidP="004E067F">
            <w:r>
              <w:t>-</w:t>
            </w:r>
          </w:p>
        </w:tc>
      </w:tr>
      <w:tr w:rsidR="004E067F" w14:paraId="71A5362C" w14:textId="77777777" w:rsidTr="004E067F">
        <w:tc>
          <w:tcPr>
            <w:tcW w:w="1828" w:type="dxa"/>
          </w:tcPr>
          <w:p w14:paraId="3470023E" w14:textId="77777777" w:rsidR="004E067F" w:rsidRDefault="004E067F" w:rsidP="004E067F">
            <w:r>
              <w:rPr>
                <w:b/>
                <w:bCs/>
              </w:rPr>
              <w:t>Aktowa kategoria ”B”,”B50”,”BE50” razem</w:t>
            </w:r>
          </w:p>
        </w:tc>
        <w:tc>
          <w:tcPr>
            <w:tcW w:w="1808" w:type="dxa"/>
          </w:tcPr>
          <w:p w14:paraId="4812C64F" w14:textId="28FF0B25" w:rsidR="004E067F" w:rsidRDefault="004E067F" w:rsidP="004E067F">
            <w:r>
              <w:t>-</w:t>
            </w:r>
          </w:p>
        </w:tc>
        <w:tc>
          <w:tcPr>
            <w:tcW w:w="1808" w:type="dxa"/>
          </w:tcPr>
          <w:p w14:paraId="134EB0F9" w14:textId="58B91724" w:rsidR="004E067F" w:rsidRDefault="004E067F" w:rsidP="004E067F">
            <w:r>
              <w:t>-</w:t>
            </w:r>
          </w:p>
        </w:tc>
        <w:tc>
          <w:tcPr>
            <w:tcW w:w="1809" w:type="dxa"/>
          </w:tcPr>
          <w:p w14:paraId="4CE805FD" w14:textId="2207335E" w:rsidR="004E067F" w:rsidRDefault="004E067F" w:rsidP="004E067F">
            <w:r>
              <w:t>-</w:t>
            </w:r>
          </w:p>
        </w:tc>
        <w:tc>
          <w:tcPr>
            <w:tcW w:w="1809" w:type="dxa"/>
          </w:tcPr>
          <w:p w14:paraId="7C3AAA53" w14:textId="061D381B" w:rsidR="004E067F" w:rsidRDefault="004E067F" w:rsidP="004E067F">
            <w:r>
              <w:t>-</w:t>
            </w:r>
          </w:p>
        </w:tc>
      </w:tr>
    </w:tbl>
    <w:p w14:paraId="2E30D1C6" w14:textId="4901FD23" w:rsidR="004E067F" w:rsidRDefault="004E067F" w:rsidP="004E067F">
      <w:pPr>
        <w:rPr>
          <w:b/>
          <w:bCs/>
        </w:rPr>
      </w:pPr>
      <w:r>
        <w:rPr>
          <w:b/>
          <w:bCs/>
        </w:rPr>
        <w:t xml:space="preserve">Informacja o przechowywanej w kontrolowanej jednostce dokumentacji bez kwalifikacji archiwalnej i ewidencji: - </w:t>
      </w:r>
    </w:p>
    <w:p w14:paraId="25963940" w14:textId="7CBFEA47" w:rsidR="004E067F" w:rsidRDefault="004E067F" w:rsidP="004E067F">
      <w:pPr>
        <w:rPr>
          <w:b/>
          <w:bCs/>
        </w:rPr>
      </w:pPr>
      <w:r>
        <w:rPr>
          <w:b/>
          <w:bCs/>
        </w:rPr>
        <w:t>Materiały archiwalne podlegające przejęciu przez archiwum państwowe z archiwum zakładowego:</w:t>
      </w:r>
    </w:p>
    <w:p w14:paraId="0F1F2604" w14:textId="5114CE76" w:rsidR="004E067F" w:rsidRPr="00D75207" w:rsidRDefault="004E067F" w:rsidP="004E067F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Data od: </w:t>
      </w:r>
      <w:r>
        <w:t>1981</w:t>
      </w:r>
    </w:p>
    <w:p w14:paraId="39023228" w14:textId="4DA336AA" w:rsidR="004E067F" w:rsidRPr="00D75207" w:rsidRDefault="004E067F" w:rsidP="004E067F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Data do:</w:t>
      </w:r>
      <w:r>
        <w:t xml:space="preserve"> 1985</w:t>
      </w:r>
    </w:p>
    <w:p w14:paraId="244B060B" w14:textId="77777777" w:rsidR="004E067F" w:rsidRPr="00D75207" w:rsidRDefault="004E067F" w:rsidP="004E067F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Ilość jedn.</w:t>
      </w:r>
      <w:r>
        <w:t xml:space="preserve"> </w:t>
      </w:r>
      <w:r>
        <w:rPr>
          <w:b/>
          <w:bCs/>
        </w:rPr>
        <w:t xml:space="preserve">arch.: </w:t>
      </w:r>
      <w:r>
        <w:t>-</w:t>
      </w:r>
    </w:p>
    <w:p w14:paraId="6D33A1D8" w14:textId="59A194E9" w:rsidR="004E067F" w:rsidRPr="00D75207" w:rsidRDefault="004E067F" w:rsidP="004E067F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Ilość </w:t>
      </w:r>
      <w:proofErr w:type="spellStart"/>
      <w:r>
        <w:rPr>
          <w:b/>
          <w:bCs/>
        </w:rPr>
        <w:t>mb</w:t>
      </w:r>
      <w:proofErr w:type="spellEnd"/>
      <w:r w:rsidR="00F05212">
        <w:rPr>
          <w:b/>
          <w:bCs/>
        </w:rPr>
        <w:t>.</w:t>
      </w:r>
      <w:r>
        <w:rPr>
          <w:b/>
          <w:bCs/>
        </w:rPr>
        <w:t>:</w:t>
      </w:r>
      <w:r>
        <w:t xml:space="preserve"> 0.50</w:t>
      </w:r>
    </w:p>
    <w:p w14:paraId="70D4D11B" w14:textId="0E009F2F" w:rsidR="004E067F" w:rsidRPr="004E067F" w:rsidRDefault="004E067F" w:rsidP="004E067F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Ilość GB:</w:t>
      </w:r>
      <w:r>
        <w:t xml:space="preserve"> -</w:t>
      </w:r>
    </w:p>
    <w:p w14:paraId="48E78CA4" w14:textId="5DBC9E5B" w:rsidR="004E067F" w:rsidRDefault="004E067F" w:rsidP="004E067F">
      <w:pPr>
        <w:rPr>
          <w:b/>
          <w:bCs/>
        </w:rPr>
      </w:pPr>
      <w:r>
        <w:rPr>
          <w:b/>
          <w:bCs/>
        </w:rPr>
        <w:t>Dokumentacja zdeponowana</w:t>
      </w:r>
    </w:p>
    <w:p w14:paraId="281402F8" w14:textId="1411134B" w:rsidR="004E067F" w:rsidRDefault="004E067F" w:rsidP="004E067F">
      <w:r>
        <w:rPr>
          <w:b/>
          <w:bCs/>
        </w:rPr>
        <w:t xml:space="preserve">Nazwa wytwórcy dokumentacji zdeponowanej: </w:t>
      </w:r>
      <w:r>
        <w:t>Izba Celna w Opolu, Urzędy Celne w Opolu, Nysie i Kędzierzynie-Koźlu, Oddziały Celne</w:t>
      </w:r>
    </w:p>
    <w:p w14:paraId="6E1DEFEC" w14:textId="4BA1CC3C" w:rsidR="004E067F" w:rsidRPr="004E067F" w:rsidRDefault="004E067F" w:rsidP="004E067F">
      <w:r>
        <w:rPr>
          <w:b/>
          <w:bCs/>
        </w:rPr>
        <w:t xml:space="preserve">Opis dokumentacji: </w:t>
      </w:r>
      <w:r>
        <w:t>dokumentacja niearchiwalna</w:t>
      </w:r>
    </w:p>
    <w:p w14:paraId="7AAFC87F" w14:textId="77777777" w:rsidR="004E067F" w:rsidRDefault="004E067F" w:rsidP="004E067F">
      <w:r>
        <w:rPr>
          <w:b/>
          <w:bCs/>
        </w:rPr>
        <w:t xml:space="preserve">Dokumentacja aktowa: </w:t>
      </w:r>
      <w:r>
        <w:t>Tak</w:t>
      </w:r>
    </w:p>
    <w:p w14:paraId="44ABA759" w14:textId="77777777" w:rsidR="004E067F" w:rsidRDefault="004E067F" w:rsidP="004E067F">
      <w:r>
        <w:rPr>
          <w:b/>
          <w:bCs/>
        </w:rPr>
        <w:t xml:space="preserve">Dokumentacja techniczna: </w:t>
      </w:r>
      <w:r>
        <w:t>Nie</w:t>
      </w:r>
    </w:p>
    <w:p w14:paraId="083FDAE0" w14:textId="77777777" w:rsidR="004E067F" w:rsidRDefault="004E067F" w:rsidP="004E067F">
      <w:r>
        <w:rPr>
          <w:b/>
          <w:bCs/>
        </w:rPr>
        <w:lastRenderedPageBreak/>
        <w:t xml:space="preserve">Dokumentacja kartograficzna: </w:t>
      </w:r>
      <w:r>
        <w:t>Nie</w:t>
      </w:r>
    </w:p>
    <w:p w14:paraId="14BC792D" w14:textId="77777777" w:rsidR="004E067F" w:rsidRDefault="004E067F" w:rsidP="004E067F">
      <w:r>
        <w:rPr>
          <w:b/>
          <w:bCs/>
        </w:rPr>
        <w:t xml:space="preserve">Dokumentacja geodezyjna: </w:t>
      </w:r>
      <w:r>
        <w:t>Nie</w:t>
      </w:r>
    </w:p>
    <w:p w14:paraId="1D8176DC" w14:textId="77777777" w:rsidR="004E067F" w:rsidRDefault="004E067F" w:rsidP="004E067F">
      <w:r>
        <w:rPr>
          <w:b/>
          <w:bCs/>
        </w:rPr>
        <w:t xml:space="preserve">Dokumentacja fotograficzna: </w:t>
      </w:r>
      <w:r>
        <w:t>Nie</w:t>
      </w:r>
    </w:p>
    <w:p w14:paraId="0AB9A2A7" w14:textId="77777777" w:rsidR="004E067F" w:rsidRDefault="004E067F" w:rsidP="004E067F">
      <w:r>
        <w:rPr>
          <w:b/>
          <w:bCs/>
        </w:rPr>
        <w:t xml:space="preserve">Dokumentacja audialna: </w:t>
      </w:r>
      <w:r>
        <w:t>Nie</w:t>
      </w:r>
    </w:p>
    <w:p w14:paraId="0EA19426" w14:textId="77777777" w:rsidR="004E067F" w:rsidRDefault="004E067F" w:rsidP="004E067F">
      <w:r>
        <w:rPr>
          <w:b/>
          <w:bCs/>
        </w:rPr>
        <w:t xml:space="preserve">Dokumentacja wizyjna: </w:t>
      </w:r>
      <w:r>
        <w:t>Nie</w:t>
      </w:r>
    </w:p>
    <w:p w14:paraId="67BD211C" w14:textId="77777777" w:rsidR="004E067F" w:rsidRDefault="004E067F" w:rsidP="004E067F">
      <w:r>
        <w:rPr>
          <w:b/>
          <w:bCs/>
        </w:rPr>
        <w:t xml:space="preserve">Dokumentacja audiowizualna: </w:t>
      </w:r>
      <w:r>
        <w:t>Nie</w:t>
      </w:r>
    </w:p>
    <w:p w14:paraId="341B687B" w14:textId="2773E15C" w:rsidR="004E067F" w:rsidRDefault="004E067F" w:rsidP="004E067F">
      <w:r>
        <w:rPr>
          <w:b/>
          <w:bCs/>
        </w:rPr>
        <w:t xml:space="preserve">Dokumentacja elektroniczna: </w:t>
      </w:r>
      <w: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4"/>
        <w:gridCol w:w="1770"/>
        <w:gridCol w:w="1770"/>
        <w:gridCol w:w="1777"/>
        <w:gridCol w:w="1771"/>
      </w:tblGrid>
      <w:tr w:rsidR="004E067F" w14:paraId="2805C2EA" w14:textId="77777777" w:rsidTr="007517E5">
        <w:trPr>
          <w:tblHeader/>
        </w:trPr>
        <w:tc>
          <w:tcPr>
            <w:tcW w:w="1828" w:type="dxa"/>
          </w:tcPr>
          <w:p w14:paraId="1A841240" w14:textId="77777777" w:rsidR="004E067F" w:rsidRDefault="004E067F" w:rsidP="007517E5">
            <w:r>
              <w:t>Kategoria</w:t>
            </w:r>
          </w:p>
        </w:tc>
        <w:tc>
          <w:tcPr>
            <w:tcW w:w="1808" w:type="dxa"/>
          </w:tcPr>
          <w:p w14:paraId="57BCD360" w14:textId="77777777" w:rsidR="004E067F" w:rsidRDefault="004E067F" w:rsidP="007517E5">
            <w:r>
              <w:t>Data od</w:t>
            </w:r>
          </w:p>
        </w:tc>
        <w:tc>
          <w:tcPr>
            <w:tcW w:w="1808" w:type="dxa"/>
          </w:tcPr>
          <w:p w14:paraId="0205F793" w14:textId="77777777" w:rsidR="004E067F" w:rsidRDefault="004E067F" w:rsidP="007517E5">
            <w:r>
              <w:t>Data do</w:t>
            </w:r>
          </w:p>
        </w:tc>
        <w:tc>
          <w:tcPr>
            <w:tcW w:w="1809" w:type="dxa"/>
          </w:tcPr>
          <w:p w14:paraId="39F772E2" w14:textId="77777777" w:rsidR="004E067F" w:rsidRDefault="004E067F" w:rsidP="007517E5">
            <w:r>
              <w:t xml:space="preserve">Ilość w </w:t>
            </w: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809" w:type="dxa"/>
          </w:tcPr>
          <w:p w14:paraId="64FF0F95" w14:textId="77777777" w:rsidR="004E067F" w:rsidRDefault="004E067F" w:rsidP="007517E5">
            <w:r>
              <w:t>Jedn. arch.</w:t>
            </w:r>
          </w:p>
        </w:tc>
      </w:tr>
      <w:tr w:rsidR="004E067F" w14:paraId="080EF86E" w14:textId="77777777" w:rsidTr="007517E5">
        <w:tc>
          <w:tcPr>
            <w:tcW w:w="1828" w:type="dxa"/>
          </w:tcPr>
          <w:p w14:paraId="0013412F" w14:textId="77777777" w:rsidR="004E067F" w:rsidRPr="00C06AFF" w:rsidRDefault="004E067F" w:rsidP="004E067F">
            <w:pPr>
              <w:rPr>
                <w:b/>
                <w:bCs/>
              </w:rPr>
            </w:pPr>
            <w:r>
              <w:rPr>
                <w:b/>
                <w:bCs/>
              </w:rPr>
              <w:t>Aktowa kategoria ”A”</w:t>
            </w:r>
          </w:p>
        </w:tc>
        <w:tc>
          <w:tcPr>
            <w:tcW w:w="1808" w:type="dxa"/>
          </w:tcPr>
          <w:p w14:paraId="7DB8680F" w14:textId="2E3B16EA" w:rsidR="004E067F" w:rsidRDefault="004E067F" w:rsidP="004E067F">
            <w:r>
              <w:t>-</w:t>
            </w:r>
          </w:p>
        </w:tc>
        <w:tc>
          <w:tcPr>
            <w:tcW w:w="1808" w:type="dxa"/>
          </w:tcPr>
          <w:p w14:paraId="267D0C4D" w14:textId="6E949742" w:rsidR="004E067F" w:rsidRDefault="004E067F" w:rsidP="004E067F">
            <w:r>
              <w:t>-</w:t>
            </w:r>
          </w:p>
        </w:tc>
        <w:tc>
          <w:tcPr>
            <w:tcW w:w="1809" w:type="dxa"/>
          </w:tcPr>
          <w:p w14:paraId="264DA909" w14:textId="0739DB46" w:rsidR="004E067F" w:rsidRDefault="004E067F" w:rsidP="004E067F">
            <w:r>
              <w:t>-</w:t>
            </w:r>
          </w:p>
        </w:tc>
        <w:tc>
          <w:tcPr>
            <w:tcW w:w="1809" w:type="dxa"/>
          </w:tcPr>
          <w:p w14:paraId="0C5A878E" w14:textId="29F7EE8D" w:rsidR="004E067F" w:rsidRDefault="004E067F" w:rsidP="004E067F">
            <w:r>
              <w:t>-</w:t>
            </w:r>
          </w:p>
        </w:tc>
      </w:tr>
      <w:tr w:rsidR="004E067F" w14:paraId="0FC703B3" w14:textId="77777777" w:rsidTr="007517E5">
        <w:tc>
          <w:tcPr>
            <w:tcW w:w="1828" w:type="dxa"/>
          </w:tcPr>
          <w:p w14:paraId="415D3D06" w14:textId="77777777" w:rsidR="004E067F" w:rsidRDefault="004E067F" w:rsidP="007517E5">
            <w:r>
              <w:rPr>
                <w:b/>
                <w:bCs/>
              </w:rPr>
              <w:t>Aktowa kategoria ”B”</w:t>
            </w:r>
          </w:p>
        </w:tc>
        <w:tc>
          <w:tcPr>
            <w:tcW w:w="1808" w:type="dxa"/>
          </w:tcPr>
          <w:p w14:paraId="30FAD756" w14:textId="473A4D18" w:rsidR="004E067F" w:rsidRDefault="004E067F" w:rsidP="007517E5">
            <w:r>
              <w:t>2005</w:t>
            </w:r>
          </w:p>
        </w:tc>
        <w:tc>
          <w:tcPr>
            <w:tcW w:w="1808" w:type="dxa"/>
          </w:tcPr>
          <w:p w14:paraId="2223D503" w14:textId="04DCACDC" w:rsidR="004E067F" w:rsidRDefault="004E067F" w:rsidP="007517E5">
            <w:r>
              <w:t>2016</w:t>
            </w:r>
          </w:p>
        </w:tc>
        <w:tc>
          <w:tcPr>
            <w:tcW w:w="1809" w:type="dxa"/>
          </w:tcPr>
          <w:p w14:paraId="53AF949A" w14:textId="634A5FFF" w:rsidR="004E067F" w:rsidRDefault="004E067F" w:rsidP="007517E5">
            <w:r>
              <w:t>980.00</w:t>
            </w:r>
          </w:p>
        </w:tc>
        <w:tc>
          <w:tcPr>
            <w:tcW w:w="1809" w:type="dxa"/>
          </w:tcPr>
          <w:p w14:paraId="11E4C0D9" w14:textId="52B29D0A" w:rsidR="004E067F" w:rsidRDefault="004E067F" w:rsidP="007517E5">
            <w:r>
              <w:t>0</w:t>
            </w:r>
          </w:p>
        </w:tc>
      </w:tr>
      <w:tr w:rsidR="004E067F" w14:paraId="695E8F70" w14:textId="77777777" w:rsidTr="007517E5">
        <w:tc>
          <w:tcPr>
            <w:tcW w:w="1828" w:type="dxa"/>
          </w:tcPr>
          <w:p w14:paraId="60E5ACB6" w14:textId="77777777" w:rsidR="004E067F" w:rsidRDefault="004E067F" w:rsidP="007517E5">
            <w:r>
              <w:rPr>
                <w:b/>
                <w:bCs/>
              </w:rPr>
              <w:t>Aktowa kategoria ”B50”</w:t>
            </w:r>
          </w:p>
        </w:tc>
        <w:tc>
          <w:tcPr>
            <w:tcW w:w="1808" w:type="dxa"/>
          </w:tcPr>
          <w:p w14:paraId="661FB548" w14:textId="77777777" w:rsidR="004E067F" w:rsidRDefault="004E067F" w:rsidP="007517E5">
            <w:r>
              <w:t>-</w:t>
            </w:r>
          </w:p>
        </w:tc>
        <w:tc>
          <w:tcPr>
            <w:tcW w:w="1808" w:type="dxa"/>
          </w:tcPr>
          <w:p w14:paraId="697A6BF6" w14:textId="77777777" w:rsidR="004E067F" w:rsidRDefault="004E067F" w:rsidP="007517E5">
            <w:r>
              <w:t>-</w:t>
            </w:r>
          </w:p>
        </w:tc>
        <w:tc>
          <w:tcPr>
            <w:tcW w:w="1809" w:type="dxa"/>
          </w:tcPr>
          <w:p w14:paraId="188CB049" w14:textId="77777777" w:rsidR="004E067F" w:rsidRDefault="004E067F" w:rsidP="007517E5">
            <w:r>
              <w:t>-</w:t>
            </w:r>
          </w:p>
        </w:tc>
        <w:tc>
          <w:tcPr>
            <w:tcW w:w="1809" w:type="dxa"/>
          </w:tcPr>
          <w:p w14:paraId="685393EB" w14:textId="77777777" w:rsidR="004E067F" w:rsidRDefault="004E067F" w:rsidP="007517E5">
            <w:r>
              <w:t>-</w:t>
            </w:r>
          </w:p>
        </w:tc>
      </w:tr>
      <w:tr w:rsidR="004E067F" w14:paraId="4233A59B" w14:textId="77777777" w:rsidTr="007517E5">
        <w:tc>
          <w:tcPr>
            <w:tcW w:w="1828" w:type="dxa"/>
          </w:tcPr>
          <w:p w14:paraId="6BB19932" w14:textId="77777777" w:rsidR="004E067F" w:rsidRDefault="004E067F" w:rsidP="007517E5">
            <w:r>
              <w:rPr>
                <w:b/>
                <w:bCs/>
              </w:rPr>
              <w:t>Aktowa kategoria ”BE50”</w:t>
            </w:r>
          </w:p>
        </w:tc>
        <w:tc>
          <w:tcPr>
            <w:tcW w:w="1808" w:type="dxa"/>
          </w:tcPr>
          <w:p w14:paraId="174F0761" w14:textId="77777777" w:rsidR="004E067F" w:rsidRDefault="004E067F" w:rsidP="007517E5">
            <w:r>
              <w:t>-</w:t>
            </w:r>
          </w:p>
        </w:tc>
        <w:tc>
          <w:tcPr>
            <w:tcW w:w="1808" w:type="dxa"/>
          </w:tcPr>
          <w:p w14:paraId="4DDAE396" w14:textId="77777777" w:rsidR="004E067F" w:rsidRDefault="004E067F" w:rsidP="007517E5">
            <w:r>
              <w:t>-</w:t>
            </w:r>
          </w:p>
        </w:tc>
        <w:tc>
          <w:tcPr>
            <w:tcW w:w="1809" w:type="dxa"/>
          </w:tcPr>
          <w:p w14:paraId="6159D90B" w14:textId="77777777" w:rsidR="004E067F" w:rsidRDefault="004E067F" w:rsidP="007517E5">
            <w:r>
              <w:t>-</w:t>
            </w:r>
          </w:p>
        </w:tc>
        <w:tc>
          <w:tcPr>
            <w:tcW w:w="1809" w:type="dxa"/>
          </w:tcPr>
          <w:p w14:paraId="4EE855E2" w14:textId="77777777" w:rsidR="004E067F" w:rsidRDefault="004E067F" w:rsidP="007517E5">
            <w:r>
              <w:t>-</w:t>
            </w:r>
          </w:p>
        </w:tc>
      </w:tr>
      <w:tr w:rsidR="004E067F" w14:paraId="5108A1F5" w14:textId="77777777" w:rsidTr="007517E5">
        <w:tc>
          <w:tcPr>
            <w:tcW w:w="1828" w:type="dxa"/>
          </w:tcPr>
          <w:p w14:paraId="5264F15E" w14:textId="77777777" w:rsidR="004E067F" w:rsidRDefault="004E067F" w:rsidP="007517E5">
            <w:r>
              <w:rPr>
                <w:b/>
                <w:bCs/>
              </w:rPr>
              <w:t>Aktowa kategoria ”B”,”B50”,”BE50” razem</w:t>
            </w:r>
          </w:p>
        </w:tc>
        <w:tc>
          <w:tcPr>
            <w:tcW w:w="1808" w:type="dxa"/>
          </w:tcPr>
          <w:p w14:paraId="058C769F" w14:textId="5988487C" w:rsidR="004E067F" w:rsidRDefault="004E067F" w:rsidP="007517E5">
            <w:r>
              <w:t>2005</w:t>
            </w:r>
          </w:p>
        </w:tc>
        <w:tc>
          <w:tcPr>
            <w:tcW w:w="1808" w:type="dxa"/>
          </w:tcPr>
          <w:p w14:paraId="78AF7292" w14:textId="3F218E39" w:rsidR="004E067F" w:rsidRDefault="004E067F" w:rsidP="007517E5">
            <w:r>
              <w:t>2016</w:t>
            </w:r>
          </w:p>
        </w:tc>
        <w:tc>
          <w:tcPr>
            <w:tcW w:w="1809" w:type="dxa"/>
          </w:tcPr>
          <w:p w14:paraId="7DCB4FCF" w14:textId="695398AF" w:rsidR="004E067F" w:rsidRDefault="004E067F" w:rsidP="007517E5">
            <w:r>
              <w:t>980.00</w:t>
            </w:r>
          </w:p>
        </w:tc>
        <w:tc>
          <w:tcPr>
            <w:tcW w:w="1809" w:type="dxa"/>
          </w:tcPr>
          <w:p w14:paraId="7BC1B34E" w14:textId="198775D3" w:rsidR="004E067F" w:rsidRDefault="004E067F" w:rsidP="007517E5">
            <w:r>
              <w:t>0</w:t>
            </w:r>
          </w:p>
        </w:tc>
      </w:tr>
    </w:tbl>
    <w:p w14:paraId="2EAE89F9" w14:textId="77777777" w:rsidR="004E067F" w:rsidRDefault="004E067F" w:rsidP="004E067F">
      <w:pPr>
        <w:rPr>
          <w:b/>
          <w:bCs/>
        </w:rPr>
      </w:pPr>
      <w:r>
        <w:rPr>
          <w:b/>
          <w:bCs/>
        </w:rPr>
        <w:t xml:space="preserve">Informacja o przechowywanej w kontrolowanej jednostce dokumentacji bez kwalifikacji archiwalnej i ewidencji: - </w:t>
      </w:r>
    </w:p>
    <w:p w14:paraId="12F26102" w14:textId="77777777" w:rsidR="0088602B" w:rsidRDefault="0088602B" w:rsidP="0088602B">
      <w:pPr>
        <w:rPr>
          <w:b/>
          <w:bCs/>
        </w:rPr>
      </w:pPr>
      <w:r>
        <w:rPr>
          <w:b/>
          <w:bCs/>
        </w:rPr>
        <w:t>Materiały archiwalne podlegające przejęciu przez archiwum państwowe z archiwum zakładowego:</w:t>
      </w:r>
    </w:p>
    <w:p w14:paraId="77805301" w14:textId="0999770F" w:rsidR="0088602B" w:rsidRPr="00D75207" w:rsidRDefault="0088602B" w:rsidP="0088602B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Data od:</w:t>
      </w:r>
      <w:r>
        <w:t xml:space="preserve"> -</w:t>
      </w:r>
    </w:p>
    <w:p w14:paraId="10FD3FEF" w14:textId="27D3B211" w:rsidR="0088602B" w:rsidRPr="00D75207" w:rsidRDefault="0088602B" w:rsidP="0088602B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Data do:</w:t>
      </w:r>
      <w:r>
        <w:t xml:space="preserve"> - </w:t>
      </w:r>
    </w:p>
    <w:p w14:paraId="5E8A5CF5" w14:textId="77777777" w:rsidR="0088602B" w:rsidRPr="00D75207" w:rsidRDefault="0088602B" w:rsidP="0088602B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Ilość jedn.</w:t>
      </w:r>
      <w:r>
        <w:t xml:space="preserve"> </w:t>
      </w:r>
      <w:r>
        <w:rPr>
          <w:b/>
          <w:bCs/>
        </w:rPr>
        <w:t xml:space="preserve">arch.: </w:t>
      </w:r>
      <w:r>
        <w:t>-</w:t>
      </w:r>
    </w:p>
    <w:p w14:paraId="7D1D187D" w14:textId="26DA8E8E" w:rsidR="0088602B" w:rsidRPr="00D75207" w:rsidRDefault="0088602B" w:rsidP="0088602B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Ilość </w:t>
      </w:r>
      <w:proofErr w:type="spellStart"/>
      <w:r>
        <w:rPr>
          <w:b/>
          <w:bCs/>
        </w:rPr>
        <w:t>mb</w:t>
      </w:r>
      <w:proofErr w:type="spellEnd"/>
      <w:r w:rsidR="00F05212">
        <w:rPr>
          <w:b/>
          <w:bCs/>
        </w:rPr>
        <w:t>.</w:t>
      </w:r>
      <w:r>
        <w:rPr>
          <w:b/>
          <w:bCs/>
        </w:rPr>
        <w:t>:</w:t>
      </w:r>
      <w:r>
        <w:t xml:space="preserve"> - </w:t>
      </w:r>
    </w:p>
    <w:p w14:paraId="60416C6B" w14:textId="7BB1D41A" w:rsidR="0088602B" w:rsidRPr="0088602B" w:rsidRDefault="0088602B" w:rsidP="0088602B">
      <w:pPr>
        <w:pStyle w:val="Akapitzlis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Ilość GB:</w:t>
      </w:r>
      <w:r>
        <w:t xml:space="preserve"> -</w:t>
      </w:r>
    </w:p>
    <w:p w14:paraId="7022F09D" w14:textId="7E7024CD" w:rsidR="0088602B" w:rsidRDefault="0088602B" w:rsidP="0088602B">
      <w:pPr>
        <w:rPr>
          <w:b/>
          <w:bCs/>
        </w:rPr>
      </w:pPr>
      <w:r>
        <w:rPr>
          <w:b/>
          <w:bCs/>
        </w:rPr>
        <w:t xml:space="preserve">Ewidencja </w:t>
      </w:r>
    </w:p>
    <w:p w14:paraId="2F40BBF8" w14:textId="22C9DD70" w:rsidR="0088602B" w:rsidRDefault="0088602B" w:rsidP="0088602B">
      <w:r>
        <w:rPr>
          <w:b/>
          <w:bCs/>
        </w:rPr>
        <w:t xml:space="preserve">Wykaz spisów zdawczo odbiorczych: </w:t>
      </w:r>
      <w:r>
        <w:t>Tak</w:t>
      </w:r>
    </w:p>
    <w:p w14:paraId="3540DA25" w14:textId="72C66D56" w:rsidR="0088602B" w:rsidRDefault="0088602B" w:rsidP="0088602B">
      <w:r>
        <w:rPr>
          <w:b/>
          <w:bCs/>
        </w:rPr>
        <w:t xml:space="preserve">Spisy zdawczo odbiorcze: </w:t>
      </w:r>
      <w:r>
        <w:t>Tak</w:t>
      </w:r>
    </w:p>
    <w:p w14:paraId="415D666A" w14:textId="76CBCF72" w:rsidR="0088602B" w:rsidRDefault="0088602B" w:rsidP="0088602B">
      <w:r>
        <w:rPr>
          <w:b/>
          <w:bCs/>
        </w:rPr>
        <w:t xml:space="preserve">Spisy materiałów archiwalnych przekazanych do archiwum państwowego: </w:t>
      </w:r>
      <w:r>
        <w:t>Tak</w:t>
      </w:r>
    </w:p>
    <w:p w14:paraId="03E2470C" w14:textId="77A698AE" w:rsidR="0088602B" w:rsidRDefault="0088602B" w:rsidP="0088602B">
      <w:r>
        <w:rPr>
          <w:b/>
          <w:bCs/>
        </w:rPr>
        <w:t xml:space="preserve">Spisy brakowanej dokumentacji niearchiwalnej: </w:t>
      </w:r>
      <w:r>
        <w:t>Tak</w:t>
      </w:r>
    </w:p>
    <w:p w14:paraId="4D3C353C" w14:textId="7EBB013D" w:rsidR="0088602B" w:rsidRDefault="0088602B" w:rsidP="0088602B">
      <w:r>
        <w:rPr>
          <w:b/>
          <w:bCs/>
        </w:rPr>
        <w:t xml:space="preserve">Ewidencja udostępnień: </w:t>
      </w:r>
      <w:r>
        <w:t>Tak</w:t>
      </w:r>
    </w:p>
    <w:p w14:paraId="672B8F72" w14:textId="5D8C5E71" w:rsidR="0088602B" w:rsidRDefault="0088602B" w:rsidP="0088602B">
      <w:r>
        <w:rPr>
          <w:b/>
          <w:bCs/>
        </w:rPr>
        <w:t xml:space="preserve">Ostatnie przekazanie materiałów archiwalnych do Archiwum Państwowego: </w:t>
      </w:r>
      <w:r>
        <w:t>-</w:t>
      </w:r>
    </w:p>
    <w:p w14:paraId="6D0FF841" w14:textId="572809E0" w:rsidR="0088602B" w:rsidRDefault="0088602B" w:rsidP="0088602B">
      <w:pPr>
        <w:rPr>
          <w:b/>
          <w:bCs/>
        </w:rPr>
      </w:pPr>
      <w:r>
        <w:rPr>
          <w:b/>
          <w:bCs/>
        </w:rPr>
        <w:lastRenderedPageBreak/>
        <w:t>Ostatnie przekazanie dokumentacji niearchiwalnej do brakowania:</w:t>
      </w:r>
    </w:p>
    <w:p w14:paraId="360FC319" w14:textId="16D35152" w:rsidR="0088602B" w:rsidRPr="0088602B" w:rsidRDefault="0088602B" w:rsidP="0088602B">
      <w:pPr>
        <w:pStyle w:val="Akapitzlis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Data ostatniego brakowania: </w:t>
      </w:r>
      <w:r>
        <w:t>2023-11-29</w:t>
      </w:r>
    </w:p>
    <w:p w14:paraId="43E36D90" w14:textId="6A34AAB2" w:rsidR="0088602B" w:rsidRPr="0088602B" w:rsidRDefault="0088602B" w:rsidP="0088602B">
      <w:pPr>
        <w:pStyle w:val="Akapitzlis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Data wydania zgody: </w:t>
      </w:r>
      <w:r>
        <w:t>2023-12-01</w:t>
      </w:r>
    </w:p>
    <w:p w14:paraId="01854C8E" w14:textId="4C1B1AE9" w:rsidR="0088602B" w:rsidRPr="0088602B" w:rsidRDefault="0088602B" w:rsidP="0088602B">
      <w:pPr>
        <w:pStyle w:val="Akapitzlis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Numer zgody: </w:t>
      </w:r>
      <w:r w:rsidRPr="0088602B">
        <w:t>666/2023</w:t>
      </w:r>
    </w:p>
    <w:p w14:paraId="46E42FD1" w14:textId="1C148800" w:rsidR="0088602B" w:rsidRDefault="0088602B" w:rsidP="0088602B">
      <w:r>
        <w:rPr>
          <w:b/>
          <w:bCs/>
        </w:rPr>
        <w:t xml:space="preserve">Inne środki ewidencyjne: </w:t>
      </w:r>
      <w:r>
        <w:t>-</w:t>
      </w:r>
    </w:p>
    <w:p w14:paraId="5AB22CEF" w14:textId="6F85E474" w:rsidR="0088602B" w:rsidRDefault="0088602B" w:rsidP="0088602B">
      <w:pPr>
        <w:rPr>
          <w:b/>
          <w:bCs/>
        </w:rPr>
      </w:pPr>
      <w:r>
        <w:rPr>
          <w:b/>
          <w:bCs/>
        </w:rPr>
        <w:t>Personel archiwum zakładowego</w:t>
      </w:r>
    </w:p>
    <w:p w14:paraId="7E9A1A77" w14:textId="4275F7C6" w:rsidR="0088602B" w:rsidRDefault="0088602B" w:rsidP="0088602B">
      <w:pPr>
        <w:rPr>
          <w:b/>
          <w:bCs/>
        </w:rPr>
      </w:pPr>
      <w:r>
        <w:rPr>
          <w:b/>
          <w:bCs/>
        </w:rPr>
        <w:t>Kierownik lub osoba odpowiedzialna za prowadzenie archiwum:</w:t>
      </w:r>
    </w:p>
    <w:p w14:paraId="42AF33E2" w14:textId="462E8712" w:rsidR="0088602B" w:rsidRPr="00D95AD1" w:rsidRDefault="00D95AD1" w:rsidP="0088602B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Imię i nazwisko: </w:t>
      </w:r>
      <w:r>
        <w:t xml:space="preserve">Pani Barbara </w:t>
      </w:r>
      <w:proofErr w:type="spellStart"/>
      <w:r>
        <w:t>Greszel</w:t>
      </w:r>
      <w:proofErr w:type="spellEnd"/>
    </w:p>
    <w:p w14:paraId="0200A77E" w14:textId="0E50B229" w:rsidR="00D95AD1" w:rsidRPr="00D95AD1" w:rsidRDefault="00D95AD1" w:rsidP="0088602B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Forma zatrudnienia: </w:t>
      </w:r>
      <w:r>
        <w:t>umowa o pracę</w:t>
      </w:r>
    </w:p>
    <w:p w14:paraId="48CF831F" w14:textId="3FDD68EB" w:rsidR="00D95AD1" w:rsidRPr="00D95AD1" w:rsidRDefault="00D95AD1" w:rsidP="0088602B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Wykształcenie archiwalne (np. kurs archiwalny, wyższe wykształcenie archiwalne) i data ukończenia: </w:t>
      </w:r>
      <w:r>
        <w:t>ukończony kurs kancelaryjno-archiwalny I-go stopnia</w:t>
      </w:r>
    </w:p>
    <w:p w14:paraId="36DED186" w14:textId="08C4F09F" w:rsidR="00D95AD1" w:rsidRDefault="00D95AD1" w:rsidP="00D95AD1">
      <w:pPr>
        <w:rPr>
          <w:b/>
          <w:bCs/>
        </w:rPr>
      </w:pPr>
      <w:r>
        <w:rPr>
          <w:b/>
          <w:bCs/>
        </w:rPr>
        <w:t>Inne osoby zatrudnione w archiwum:</w:t>
      </w:r>
    </w:p>
    <w:p w14:paraId="1D18D381" w14:textId="797211E0" w:rsidR="00D95AD1" w:rsidRPr="00D95AD1" w:rsidRDefault="00D95AD1" w:rsidP="00D95AD1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Imię i nazwisko: </w:t>
      </w:r>
      <w:r>
        <w:t xml:space="preserve">Pani </w:t>
      </w:r>
      <w:r w:rsidR="00F05212">
        <w:t xml:space="preserve">Mariola </w:t>
      </w:r>
      <w:proofErr w:type="spellStart"/>
      <w:r w:rsidR="00F05212">
        <w:t>Nowosielecka</w:t>
      </w:r>
      <w:proofErr w:type="spellEnd"/>
    </w:p>
    <w:p w14:paraId="5C76BCD3" w14:textId="77777777" w:rsidR="00D95AD1" w:rsidRPr="00D95AD1" w:rsidRDefault="00D95AD1" w:rsidP="00D95AD1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Forma zatrudnienia: </w:t>
      </w:r>
      <w:r>
        <w:t>umowa o pracę</w:t>
      </w:r>
    </w:p>
    <w:p w14:paraId="5236D6FF" w14:textId="77777777" w:rsidR="00D95AD1" w:rsidRPr="0088602B" w:rsidRDefault="00D95AD1" w:rsidP="00D95AD1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Wykształcenie archiwalne (np. kurs archiwalny, wyższe wykształcenie archiwalne) i data ukończenia: </w:t>
      </w:r>
      <w:r>
        <w:t>ukończony kurs kancelaryjno-archiwalny I-go stopnia</w:t>
      </w:r>
    </w:p>
    <w:p w14:paraId="2C0EDDA2" w14:textId="2EE52A2E" w:rsidR="00D95AD1" w:rsidRDefault="00F05212" w:rsidP="00D95AD1">
      <w:pPr>
        <w:rPr>
          <w:b/>
          <w:bCs/>
        </w:rPr>
      </w:pPr>
      <w:r>
        <w:rPr>
          <w:b/>
          <w:bCs/>
        </w:rPr>
        <w:t>Lokal  archiwum zakładowego</w:t>
      </w:r>
    </w:p>
    <w:p w14:paraId="288FEC2C" w14:textId="6495AE70" w:rsidR="00F05212" w:rsidRDefault="00F05212" w:rsidP="00D95AD1">
      <w:r>
        <w:rPr>
          <w:b/>
          <w:bCs/>
        </w:rPr>
        <w:t xml:space="preserve">Usytuowanie: </w:t>
      </w:r>
      <w:r>
        <w:t>piwnica, parter</w:t>
      </w:r>
    </w:p>
    <w:p w14:paraId="5D51E99C" w14:textId="62A864D0" w:rsidR="00F05212" w:rsidRDefault="00F05212" w:rsidP="00D95AD1">
      <w:r>
        <w:rPr>
          <w:b/>
          <w:bCs/>
        </w:rPr>
        <w:t xml:space="preserve">Ilość pomieszczeń: </w:t>
      </w:r>
      <w:r>
        <w:t>6</w:t>
      </w:r>
    </w:p>
    <w:p w14:paraId="71305C9F" w14:textId="5BEEACB4" w:rsidR="00F05212" w:rsidRDefault="00F05212" w:rsidP="00D95AD1">
      <w:r>
        <w:rPr>
          <w:b/>
          <w:bCs/>
        </w:rPr>
        <w:t>Powierzchnia (m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): </w:t>
      </w:r>
      <w:r>
        <w:t>486.00</w:t>
      </w:r>
    </w:p>
    <w:p w14:paraId="6E644BB5" w14:textId="38E95DD5" w:rsidR="00F05212" w:rsidRDefault="00F05212" w:rsidP="00D95AD1">
      <w:r>
        <w:rPr>
          <w:b/>
          <w:bCs/>
        </w:rPr>
        <w:t xml:space="preserve">Wyposażenie: </w:t>
      </w:r>
      <w:r>
        <w:t>regały stacjonarne, regały kompaktowe, miejsce pracy dla archiwisty, termometr, higrometr, inne</w:t>
      </w:r>
    </w:p>
    <w:p w14:paraId="6BC19269" w14:textId="63A950D6" w:rsidR="00F05212" w:rsidRDefault="00F05212" w:rsidP="00D95AD1">
      <w:r>
        <w:rPr>
          <w:b/>
          <w:bCs/>
        </w:rPr>
        <w:t xml:space="preserve">Warunku przechowywania: </w:t>
      </w:r>
      <w:r>
        <w:t>bardzo dobre</w:t>
      </w:r>
    </w:p>
    <w:p w14:paraId="718F0937" w14:textId="574AC3AC" w:rsidR="00F05212" w:rsidRDefault="00F05212" w:rsidP="00D95AD1">
      <w:r>
        <w:rPr>
          <w:b/>
          <w:bCs/>
        </w:rPr>
        <w:t>Rezerwa magazynowa (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 xml:space="preserve">.): </w:t>
      </w:r>
      <w:r>
        <w:t>1168.62</w:t>
      </w:r>
    </w:p>
    <w:p w14:paraId="6A418AA7" w14:textId="6C98A862" w:rsidR="00F05212" w:rsidRDefault="00F05212" w:rsidP="00D95AD1">
      <w:r>
        <w:rPr>
          <w:b/>
          <w:bCs/>
        </w:rPr>
        <w:t>Zabezpieczenie przed kradzieżą i innymi ujemnymi</w:t>
      </w:r>
      <w:r w:rsidR="00810908">
        <w:rPr>
          <w:b/>
          <w:bCs/>
        </w:rPr>
        <w:t xml:space="preserve"> czynnikami: </w:t>
      </w:r>
      <w:r w:rsidR="00810908">
        <w:t>kontrola dostępu, gaśnica, czujnik ognia i dymu</w:t>
      </w:r>
    </w:p>
    <w:p w14:paraId="3780AB84" w14:textId="7E09F8EE" w:rsidR="00810908" w:rsidRDefault="00810908" w:rsidP="00F02ED7">
      <w:pPr>
        <w:pStyle w:val="Nagwek1"/>
        <w:rPr>
          <w:color w:val="auto"/>
        </w:rPr>
      </w:pPr>
      <w:r w:rsidRPr="00810908">
        <w:rPr>
          <w:color w:val="auto"/>
        </w:rPr>
        <w:t>ZBIÓR DOKUMENTACJI OBEJMUJE OGÓŁEM</w:t>
      </w:r>
    </w:p>
    <w:p w14:paraId="5F9FB34D" w14:textId="764CE307" w:rsidR="00C72C73" w:rsidRDefault="00C72C73" w:rsidP="00C72C73">
      <w:pPr>
        <w:rPr>
          <w:b/>
          <w:bCs/>
        </w:rPr>
      </w:pPr>
      <w:r>
        <w:rPr>
          <w:b/>
          <w:bCs/>
        </w:rPr>
        <w:t>Dokumentacja aktowa:</w:t>
      </w:r>
    </w:p>
    <w:p w14:paraId="725ED540" w14:textId="5D0557DA" w:rsidR="00C72C73" w:rsidRDefault="00C72C73" w:rsidP="00C72C73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w tym kategoria ”A”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</w:t>
      </w:r>
      <w:r w:rsidR="00576E32">
        <w:t>14</w:t>
      </w:r>
    </w:p>
    <w:p w14:paraId="79E9FA31" w14:textId="6B9E2D19" w:rsidR="00C72C73" w:rsidRPr="00C72C73" w:rsidRDefault="00C72C73" w:rsidP="00C72C73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w tym kategoria ”B”,</w:t>
      </w:r>
      <w:r w:rsidRPr="00C72C73">
        <w:rPr>
          <w:b/>
          <w:bCs/>
        </w:rPr>
        <w:t xml:space="preserve"> </w:t>
      </w:r>
      <w:r>
        <w:rPr>
          <w:b/>
          <w:bCs/>
        </w:rPr>
        <w:t xml:space="preserve">”B50”, ”BE50” razem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</w:t>
      </w:r>
      <w:r w:rsidR="00576E32">
        <w:t>1185.90</w:t>
      </w:r>
    </w:p>
    <w:p w14:paraId="46304E61" w14:textId="6EA3902C" w:rsidR="00C72C73" w:rsidRDefault="00C72C73" w:rsidP="00C72C73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w tym kategoria ”B”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</w:t>
      </w:r>
      <w:r w:rsidR="00576E32">
        <w:t>1170.00</w:t>
      </w:r>
    </w:p>
    <w:p w14:paraId="72A98FA3" w14:textId="2CBA79DE" w:rsidR="00C72C73" w:rsidRDefault="00C72C73" w:rsidP="00C72C73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w tym kategoria ”B50”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</w:t>
      </w:r>
      <w:r w:rsidR="00576E32">
        <w:t>14.40</w:t>
      </w:r>
    </w:p>
    <w:p w14:paraId="15FA148C" w14:textId="49A07FC3" w:rsidR="00C72C73" w:rsidRDefault="00C72C73" w:rsidP="00C72C73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w tym kategoria ”BE50”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</w:t>
      </w:r>
      <w:r w:rsidR="00576E32">
        <w:t>1.50</w:t>
      </w:r>
    </w:p>
    <w:p w14:paraId="340327F0" w14:textId="04B9ADE7" w:rsidR="00C72C73" w:rsidRDefault="00C72C73" w:rsidP="00C72C73">
      <w:pPr>
        <w:rPr>
          <w:b/>
          <w:bCs/>
        </w:rPr>
      </w:pPr>
      <w:r>
        <w:rPr>
          <w:b/>
          <w:bCs/>
        </w:rPr>
        <w:t>Dokumentacja techniczna:</w:t>
      </w:r>
    </w:p>
    <w:p w14:paraId="428382B3" w14:textId="2D522738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lastRenderedPageBreak/>
        <w:t xml:space="preserve">w tym kategoria ”A”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087719FA" w14:textId="43B75ED8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”B”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3A0E03BF" w14:textId="6CBE5397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 tym kategoria ”A” (ilość w jedn. arch.):</w:t>
      </w:r>
      <w:r w:rsidR="00576E32">
        <w:rPr>
          <w:b/>
          <w:bCs/>
        </w:rPr>
        <w:t xml:space="preserve"> -</w:t>
      </w:r>
    </w:p>
    <w:p w14:paraId="46B28C54" w14:textId="5C99C0DD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 tym kategoria ”B” (ilość w jedn. arch.):</w:t>
      </w:r>
      <w:r w:rsidR="00576E32">
        <w:rPr>
          <w:b/>
          <w:bCs/>
        </w:rPr>
        <w:t xml:space="preserve"> -</w:t>
      </w:r>
    </w:p>
    <w:p w14:paraId="113414E6" w14:textId="1188C59D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”A”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1612818A" w14:textId="4711DE05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”B”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3151EE17" w14:textId="7F886F51" w:rsidR="00C72C73" w:rsidRDefault="00C72C73" w:rsidP="00C72C73">
      <w:pPr>
        <w:rPr>
          <w:b/>
          <w:bCs/>
        </w:rPr>
      </w:pPr>
      <w:r>
        <w:rPr>
          <w:b/>
          <w:bCs/>
        </w:rPr>
        <w:t>Dokumentacja kartograficzna:</w:t>
      </w:r>
    </w:p>
    <w:p w14:paraId="2F27B5FC" w14:textId="11BA38BA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”A”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217D3EEB" w14:textId="137F3252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”B”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5CE383F4" w14:textId="301EEF3E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 tym kategoria ”A” (ilość w jedn. arch.):</w:t>
      </w:r>
      <w:r w:rsidR="00576E32">
        <w:rPr>
          <w:b/>
          <w:bCs/>
        </w:rPr>
        <w:t xml:space="preserve"> -</w:t>
      </w:r>
    </w:p>
    <w:p w14:paraId="1F4A0587" w14:textId="2DCCF5CA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 tym kategoria ”B” (ilość w jedn. arch.):</w:t>
      </w:r>
      <w:r w:rsidR="00576E32">
        <w:rPr>
          <w:b/>
          <w:bCs/>
        </w:rPr>
        <w:t xml:space="preserve"> -</w:t>
      </w:r>
    </w:p>
    <w:p w14:paraId="75C2D65E" w14:textId="2AFE1F2D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”A”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4EA6DB8B" w14:textId="71FEBE30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”B”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52FB29BF" w14:textId="54BE65EE" w:rsidR="00C72C73" w:rsidRDefault="00C72C73" w:rsidP="00C72C73">
      <w:pPr>
        <w:rPr>
          <w:b/>
          <w:bCs/>
        </w:rPr>
      </w:pPr>
      <w:r>
        <w:rPr>
          <w:b/>
          <w:bCs/>
        </w:rPr>
        <w:t>Dokumentacja geodezyjna:</w:t>
      </w:r>
    </w:p>
    <w:p w14:paraId="087D6A4B" w14:textId="54D32428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”A”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4E6373EC" w14:textId="431F01F3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”B” (ilość w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5862F2CF" w14:textId="22B666FA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 tym kategoria ”A” (ilość w jedn. arch.):</w:t>
      </w:r>
      <w:r w:rsidR="00576E32">
        <w:rPr>
          <w:b/>
          <w:bCs/>
        </w:rPr>
        <w:t xml:space="preserve"> -</w:t>
      </w:r>
    </w:p>
    <w:p w14:paraId="6709D360" w14:textId="179AA4F1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 tym kategoria ”B” (ilość w jedn. arch.):</w:t>
      </w:r>
      <w:r w:rsidR="00576E32">
        <w:rPr>
          <w:b/>
          <w:bCs/>
        </w:rPr>
        <w:t xml:space="preserve"> -</w:t>
      </w:r>
    </w:p>
    <w:p w14:paraId="7EFF0474" w14:textId="4A994BDA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”A”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185ADCA4" w14:textId="75FFCB86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”B”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1C169DAD" w14:textId="7120D825" w:rsidR="00C72C73" w:rsidRDefault="00C72C73" w:rsidP="00C72C73">
      <w:pPr>
        <w:rPr>
          <w:b/>
          <w:bCs/>
        </w:rPr>
      </w:pPr>
      <w:r>
        <w:rPr>
          <w:b/>
          <w:bCs/>
        </w:rPr>
        <w:t>Dokumentacja fotograficzna:</w:t>
      </w:r>
    </w:p>
    <w:p w14:paraId="4C915EE1" w14:textId="712FD202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”A”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7FF1B600" w14:textId="52987A28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”B”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7B60667D" w14:textId="6ED06D2D" w:rsidR="00C72C73" w:rsidRDefault="00C72C73" w:rsidP="00C72C73">
      <w:pPr>
        <w:rPr>
          <w:b/>
          <w:bCs/>
        </w:rPr>
      </w:pPr>
      <w:r>
        <w:rPr>
          <w:b/>
          <w:bCs/>
        </w:rPr>
        <w:t>Dokumentacja audialna:</w:t>
      </w:r>
    </w:p>
    <w:p w14:paraId="3C48C485" w14:textId="3E932BDF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”A”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4EA7E693" w14:textId="2F06CD99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”B”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1DD42A6B" w14:textId="6748843C" w:rsidR="00C72C73" w:rsidRDefault="00C72C73" w:rsidP="00C72C73">
      <w:pPr>
        <w:rPr>
          <w:b/>
          <w:bCs/>
        </w:rPr>
      </w:pPr>
      <w:r>
        <w:rPr>
          <w:b/>
          <w:bCs/>
        </w:rPr>
        <w:t>Dokumentacja wizyjna:</w:t>
      </w:r>
    </w:p>
    <w:p w14:paraId="6F6C1845" w14:textId="330A3A47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”A”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20EC0142" w14:textId="2A6A8B83" w:rsidR="00C72C73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 tym kategoria ”B” (ilość w jedn. </w:t>
      </w:r>
      <w:proofErr w:type="spellStart"/>
      <w:r>
        <w:rPr>
          <w:b/>
          <w:bCs/>
        </w:rPr>
        <w:t>inw</w:t>
      </w:r>
      <w:proofErr w:type="spellEnd"/>
      <w:r>
        <w:rPr>
          <w:b/>
          <w:bCs/>
        </w:rPr>
        <w:t>.):</w:t>
      </w:r>
      <w:r w:rsidR="00576E32">
        <w:rPr>
          <w:b/>
          <w:bCs/>
        </w:rPr>
        <w:t xml:space="preserve"> -</w:t>
      </w:r>
    </w:p>
    <w:p w14:paraId="6405E21D" w14:textId="2249332D" w:rsidR="00C72C73" w:rsidRDefault="00C72C73" w:rsidP="00C72C73">
      <w:pPr>
        <w:rPr>
          <w:b/>
          <w:bCs/>
        </w:rPr>
      </w:pPr>
      <w:r>
        <w:rPr>
          <w:b/>
          <w:bCs/>
        </w:rPr>
        <w:t>Dokumentacja audi</w:t>
      </w:r>
      <w:r w:rsidR="00AC24F1">
        <w:rPr>
          <w:b/>
          <w:bCs/>
        </w:rPr>
        <w:t>owizualna</w:t>
      </w:r>
      <w:r>
        <w:rPr>
          <w:b/>
          <w:bCs/>
        </w:rPr>
        <w:t>:</w:t>
      </w:r>
    </w:p>
    <w:p w14:paraId="3C97FC67" w14:textId="77777777" w:rsidR="00576E32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 w:rsidRPr="00576E32">
        <w:rPr>
          <w:b/>
          <w:bCs/>
        </w:rPr>
        <w:t xml:space="preserve">w tym kategoria ”A” (ilość w jedn. </w:t>
      </w:r>
      <w:proofErr w:type="spellStart"/>
      <w:r w:rsidRPr="00576E32">
        <w:rPr>
          <w:b/>
          <w:bCs/>
        </w:rPr>
        <w:t>inw</w:t>
      </w:r>
      <w:proofErr w:type="spellEnd"/>
      <w:r w:rsidRPr="00576E32">
        <w:rPr>
          <w:b/>
          <w:bCs/>
        </w:rPr>
        <w:t>.):</w:t>
      </w:r>
      <w:r w:rsidR="00576E32" w:rsidRPr="00576E32">
        <w:rPr>
          <w:b/>
          <w:bCs/>
        </w:rPr>
        <w:t xml:space="preserve"> -</w:t>
      </w:r>
    </w:p>
    <w:p w14:paraId="7DD9DE0D" w14:textId="6649E9B7" w:rsidR="00C72C73" w:rsidRPr="00576E32" w:rsidRDefault="00C72C73" w:rsidP="00C72C73">
      <w:pPr>
        <w:pStyle w:val="Akapitzlist"/>
        <w:numPr>
          <w:ilvl w:val="0"/>
          <w:numId w:val="14"/>
        </w:numPr>
        <w:rPr>
          <w:b/>
          <w:bCs/>
        </w:rPr>
      </w:pPr>
      <w:r w:rsidRPr="00576E32">
        <w:rPr>
          <w:b/>
          <w:bCs/>
        </w:rPr>
        <w:t xml:space="preserve">w tym kategoria ”B” (ilość w jedn. </w:t>
      </w:r>
      <w:proofErr w:type="spellStart"/>
      <w:r w:rsidRPr="00576E32">
        <w:rPr>
          <w:b/>
          <w:bCs/>
        </w:rPr>
        <w:t>inw</w:t>
      </w:r>
      <w:proofErr w:type="spellEnd"/>
      <w:r w:rsidRPr="00576E32">
        <w:rPr>
          <w:b/>
          <w:bCs/>
        </w:rPr>
        <w:t>.):</w:t>
      </w:r>
      <w:r w:rsidR="00576E32" w:rsidRPr="00576E32">
        <w:rPr>
          <w:b/>
          <w:bCs/>
        </w:rPr>
        <w:t xml:space="preserve"> -</w:t>
      </w:r>
    </w:p>
    <w:p w14:paraId="28BF3272" w14:textId="5372BAF8" w:rsidR="00576E32" w:rsidRDefault="00576E32" w:rsidP="00576E32">
      <w:pPr>
        <w:rPr>
          <w:b/>
          <w:bCs/>
        </w:rPr>
      </w:pPr>
      <w:r>
        <w:rPr>
          <w:b/>
          <w:bCs/>
        </w:rPr>
        <w:t>Dokumentacja elektroniczna:</w:t>
      </w:r>
    </w:p>
    <w:p w14:paraId="49FEF703" w14:textId="74BC2953" w:rsidR="00576E32" w:rsidRDefault="00576E32" w:rsidP="00576E32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 tym kategoria ”A” (ilość w GB): -</w:t>
      </w:r>
    </w:p>
    <w:p w14:paraId="5556FF63" w14:textId="718A526E" w:rsidR="00576E32" w:rsidRDefault="00576E32" w:rsidP="00576E32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 tym kategoria ”B” (ilość w GB): -</w:t>
      </w:r>
    </w:p>
    <w:p w14:paraId="62893AC6" w14:textId="490A84D5" w:rsidR="00576E32" w:rsidRDefault="00576E32" w:rsidP="00576E32">
      <w:pPr>
        <w:rPr>
          <w:b/>
          <w:bCs/>
        </w:rPr>
      </w:pPr>
      <w:r>
        <w:rPr>
          <w:b/>
          <w:bCs/>
        </w:rPr>
        <w:lastRenderedPageBreak/>
        <w:t>Miejsce przechowywania dokumentacji przyjętej na stan archiwum zakładowego poza lokalem archiwum zakładowego</w:t>
      </w:r>
    </w:p>
    <w:p w14:paraId="355357A5" w14:textId="2F50BDC5" w:rsidR="00576E32" w:rsidRDefault="00576E32" w:rsidP="00576E32">
      <w:pPr>
        <w:pStyle w:val="Nagwek1"/>
        <w:jc w:val="center"/>
        <w:rPr>
          <w:color w:val="auto"/>
        </w:rPr>
      </w:pPr>
      <w:r>
        <w:rPr>
          <w:color w:val="auto"/>
        </w:rPr>
        <w:t>USTALENIA KONTROLI</w:t>
      </w:r>
    </w:p>
    <w:p w14:paraId="0B4AE112" w14:textId="4D401E43" w:rsidR="009B7C4B" w:rsidRDefault="00B30298" w:rsidP="00576E32">
      <w:pPr>
        <w:rPr>
          <w:b/>
          <w:bCs/>
        </w:rPr>
      </w:pPr>
      <w:r>
        <w:rPr>
          <w:b/>
          <w:bCs/>
        </w:rPr>
        <w:t>Ustalenia kontroli</w:t>
      </w:r>
    </w:p>
    <w:p w14:paraId="2FD5D5CB" w14:textId="62594672" w:rsidR="00390370" w:rsidRPr="00390370" w:rsidRDefault="00390370" w:rsidP="00576E32">
      <w:r>
        <w:t>M. in.: opis ustalonego w wyniku kontroli stanu faktycznego, w tym stwierdzonych nieprawidłowości, przyczyn ich powstania, zakresu i skutków oraz imiona, nazwiska i funkcję (stanowisko) osób odpowiedzialnych za nieprawidłowości. Wskazanie podstaw dokonanych ustaleń.</w:t>
      </w:r>
    </w:p>
    <w:p w14:paraId="0FFE0FFC" w14:textId="06B9E746" w:rsidR="00B30298" w:rsidRDefault="00B30298" w:rsidP="00576E32">
      <w:pPr>
        <w:rPr>
          <w:b/>
          <w:bCs/>
        </w:rPr>
      </w:pPr>
      <w:r>
        <w:rPr>
          <w:b/>
          <w:bCs/>
        </w:rPr>
        <w:t>W</w:t>
      </w:r>
      <w:r w:rsidR="00876212">
        <w:rPr>
          <w:b/>
          <w:bCs/>
        </w:rPr>
        <w:t>ykonywanie czynności kancelaryjnych z wykorzystaniem systemu EZD jako podstawowego sposobu dokumentowanie przebiegu i załatwiania spraw.</w:t>
      </w:r>
    </w:p>
    <w:p w14:paraId="24EA0C19" w14:textId="7CD80924" w:rsidR="00876212" w:rsidRDefault="00876212" w:rsidP="00576E32">
      <w:r>
        <w:t xml:space="preserve">System Zarządzania Dokumentacją (SZD) który jest podstawowym sposobem dokumentowania przebiegu załatwiania i rozstrzygania spraw był wprowadzany etapami, na podstawie pism okólnych Ministerstwa Finansów. Poszczególnymi pismami z dnia 31 maja 2023 r. (DPPS.8070.119.2023), 18 lipca 2023 r. (DPPS.8070.140.2023) oraz 1 września 2023 r. (DPPD.8070.152.2023) wyznaczono kolejne komórki organizacyjne zobowiązane do stosowania Systemu Zarządzania Dokumentacją firmy </w:t>
      </w:r>
      <w:proofErr w:type="spellStart"/>
      <w:r>
        <w:t>TiMSi</w:t>
      </w:r>
      <w:proofErr w:type="spellEnd"/>
      <w:r>
        <w:t xml:space="preserve"> Sp. z o.o. jako podstawowego systemu prowadzenia i rozstrzygania spraw. </w:t>
      </w:r>
    </w:p>
    <w:p w14:paraId="06E3B094" w14:textId="144A79C1" w:rsidR="00876212" w:rsidRDefault="00876212" w:rsidP="00576E32">
      <w:r>
        <w:t>Stosowany w jednostce SZD spełnia wymagania organizacyjne i techniczne określone w obowiązującej instrukcji kancelaryjnej. W trakcie kontroli dokonano przeglądu prowadzenia spraw w systemie SZD. Wpływy do systemu SZD opatrzone są automatycznie nadanym numerem UNP (Unikalny Numer Przesyłki). Dokument jest skanowany (skanery firmy Kodak i Fujitsu, spełniające wymagania techn</w:t>
      </w:r>
      <w:r w:rsidR="001B5393">
        <w:t xml:space="preserve">iczne); w zależności od liczby stron dokumentu oraz innych kryteriów dokonywane jest odwzorowanie pełne lub częściowe (niepełne). Część korespondencji wpływającej (wpływy) do Izby Administracji Skarbowej w Opolu ma postać przesyłek elektronicznych przesyłanych za pomocą środków komunikacji elektronicznej na skrzynkę e-PUAP oraz na adres elektroniczny jednostki. Są one rejestrowane w systemie SZD w postaci naturalnego dokumentu elektronicznego z zachowaniem formatów w jakim zostały przesłane. </w:t>
      </w:r>
    </w:p>
    <w:p w14:paraId="082D987D" w14:textId="4D0314A9" w:rsidR="005A6F2E" w:rsidRDefault="005A6F2E" w:rsidP="00576E32">
      <w:r>
        <w:t>Po wykonaniu tych czynności przesyłki są przekazywane do dekretacji do Dyrektora lub Zastępców. Następnie sprawy przekazywane są kierownikom komórek organizacyjnych, którzy z kolej przekazują je z właściwą adnotacją pracownikom odpowiedzialnym za załatwienie sprawy.</w:t>
      </w:r>
    </w:p>
    <w:p w14:paraId="0A3C7702" w14:textId="496ABA8C" w:rsidR="005A6F2E" w:rsidRDefault="005A6F2E" w:rsidP="00576E32">
      <w:r>
        <w:t xml:space="preserve">W trakcie kontroli dokonano przeglądu spraw zarejestrowanych w systemie. Sprawy poddane kontroli posiadały określone metadane (nazwa dokumentu, rodzaj przesyłki, datę dokumentu, znak sprawy, adresat, rodzaj przesyłki). Sposób prowadzenia sprawy (elektroniczny/tradycyjny) widoczny jest w systemie w postaci litery E lub T. Opisy poszczególnych pism w ramach sprawy, odzwierciedlają ich zawartość. </w:t>
      </w:r>
    </w:p>
    <w:p w14:paraId="1E8376E3" w14:textId="02A15498" w:rsidR="005A6F2E" w:rsidRDefault="005A6F2E" w:rsidP="00576E32">
      <w:r>
        <w:t xml:space="preserve">Dokumentacja umieszczona w składach chronologicznych z lat 2023-2024 w ilości ok 0,40 </w:t>
      </w:r>
      <w:proofErr w:type="spellStart"/>
      <w:r>
        <w:t>mb</w:t>
      </w:r>
      <w:proofErr w:type="spellEnd"/>
      <w:r>
        <w:t xml:space="preserve">. gromadzona jest w pudłach archiwizacyjnych zgodnie z nadanymi numerami UNP w </w:t>
      </w:r>
      <w:r>
        <w:lastRenderedPageBreak/>
        <w:t>podziale na pełne i niepełne odwzorowanie. Należy także zauważyć, że w pobliżu kancelarii wyznaczono odrębne pomieszczenie na potrzeby gromadzenia dokumentacji składu chronologicznego. Pomieszczenie jest prawidłowo wyposażone i zabezpieczone przed dostępem osób postronnych.</w:t>
      </w:r>
    </w:p>
    <w:p w14:paraId="0236FBED" w14:textId="7C00D201" w:rsidR="005A6F2E" w:rsidRDefault="005A6F2E" w:rsidP="00576E32">
      <w:pPr>
        <w:rPr>
          <w:b/>
          <w:bCs/>
        </w:rPr>
      </w:pPr>
      <w:r>
        <w:rPr>
          <w:b/>
          <w:bCs/>
        </w:rPr>
        <w:t>Archiwizacja tradycyjna (papierowa)</w:t>
      </w:r>
    </w:p>
    <w:p w14:paraId="46856733" w14:textId="4B1ADF5D" w:rsidR="00C642E5" w:rsidRDefault="00C642E5" w:rsidP="00576E32">
      <w:r>
        <w:t>Od czasu ostatniej kontroli do archiwum zakładowego przekazano znaczną ilość dokumentacji, w tym akt kat. A. W chwili obecnej dokumentacja w tym materiały archiwalne przekazywana jest regularnie i wyłącznie na podstawie potwierdzonych spisów zdawczo-odbiorczych. Materiały archiwalne (kat. A) wytworzone w komórkach organizacyjnych Izby, przejmowane są do archiwum zakładowego wyłącznie w stanie uporządkowanym. Akta kat. A posiadają prawidłowy układ wewnętrzny, zostały usunięte wszystkie części metalowe oraz dokonano numeracji zapisanych stron. Obecnie akta kat. A, zgodnie z wymogami przekazywane są do archiwum w teczkach bezkwasowych. Opisy teczek są prawidłowe i zawierają wszystkie wymagane elementy opisu. Tytuły teczek aktowych są zgodne z hasłami klasyfikacyjnymi z jednolitego rzeczowego wykazu akt.</w:t>
      </w:r>
    </w:p>
    <w:p w14:paraId="60F7CB20" w14:textId="373C79F3" w:rsidR="00C642E5" w:rsidRDefault="00C642E5" w:rsidP="00576E32">
      <w:r>
        <w:t>Klasyfikacja oraz kwalifikacja dokumentacji przechowywanej w archiwum zakładowym Izby Administracji Skarbowej w Opolu jest prawidłowa – zgodna z jednolitymi rzeczowymi wykazami akt, obowiązującymi w okresach, w których została wytworzona. Układ dokumentacji w archiwum zakładowym jest prawidłowy. Materiały archiwalne (kat. A) oraz dokumentacja o dłuższym okresie przechowywania niż 10 lat (kat. B10) zostały wydzielone na osobnym regale (ciągu regałów). Materiały archiwalne oraz pozostała dokumentacja jest układana na regałach zgodnie z kolejnością wpływu spisów zdawczo-odbiorczych.</w:t>
      </w:r>
    </w:p>
    <w:p w14:paraId="261F342C" w14:textId="155B073B" w:rsidR="00C642E5" w:rsidRDefault="00C642E5" w:rsidP="00576E32">
      <w:r>
        <w:t>Dokumentacja do archiwum zakładowego jest przekazywana wyłącznie na podstawie spisów zdawczo-odbiorczych oraz zgodnie z wymowami została oznakowana sygnaturami archiwalnymi, wynikającymi z numeru spisu oraz pozycji teczki na spisie zdawczo-odbiorczym.</w:t>
      </w:r>
    </w:p>
    <w:p w14:paraId="5F805C63" w14:textId="4ABF0239" w:rsidR="005D296A" w:rsidRPr="00F02ED7" w:rsidRDefault="00C642E5">
      <w:r>
        <w:t>Akta kat. A, dla których upłynął 25-letni okres przechowywania w archiwum zakładowym są sukcesywnie przekazywana do Archiwum Państwowego w Opolu. W ostatnich latach przekazano znaczną ilość akt kat. A, jednakże w dalszym ciągu znajdują się akta, które podlegają przekazaniu. W chwili obecnej przygotowywane do przekazania są akta Okręgowego Zarządu Dochodów Państwa i Kontroli Finansowej w Opolu, Okręgowego Urzędu Cen w Opolu oraz Izby Skarbowej w Opolu. Część materiałów archiwalnych, podlegających przekazaniu z Izby Skarbowej w Opolu (od roku 1983) nie została ujęta na spisach zdawczo-odbiorczych do przekazania do Archiwum Pa</w:t>
      </w:r>
      <w:r w:rsidR="005D296A">
        <w:t>ństwowego w Opolu.</w:t>
      </w:r>
    </w:p>
    <w:p w14:paraId="6DB8C022" w14:textId="1A7A439B" w:rsidR="005D296A" w:rsidRDefault="005D296A" w:rsidP="00576E32">
      <w:pPr>
        <w:rPr>
          <w:b/>
          <w:bCs/>
        </w:rPr>
      </w:pPr>
      <w:r>
        <w:rPr>
          <w:b/>
          <w:bCs/>
        </w:rPr>
        <w:t>Ewidencja archiwum zakładowego</w:t>
      </w:r>
    </w:p>
    <w:p w14:paraId="52DD9A6E" w14:textId="3353E6BA" w:rsidR="005D296A" w:rsidRDefault="005D296A" w:rsidP="00576E32">
      <w:r>
        <w:t xml:space="preserve">Ewidencja archiwum zakładowego Izby prowadzona jest prawidłowo. Prowadzone są dwa zbiory spisów. W zbiorze pierwszym rejestrowane są wszystkie spisy zdawczo-odbiorcze w kolejności, w zbiorze drugim gromadzonym są spisy zdawczo-odbiorcze w podziale na poszczególne komórki organizacyjne. Spisy sporządzane są na prawidłowych formularzach. Wszystkie rubryki spisów wypełniane są zgodnie z wymogami. Układ dokumentacji na </w:t>
      </w:r>
      <w:r>
        <w:lastRenderedPageBreak/>
        <w:t>spisach jest zgodny z układem haseł klasyfikacyjnych w jednolitym rzeczowym wykazie akt. Spisy zdawczo-odbiorcze rejestrowane są w prawidłowo prowadzonym wykazie spisów zdawczo-odbiorczych dla dokumentacji niearchiwalnej oraz akt kat. A łącznie. Całość dokumentacji przechowywanej w archiwum zakładowym jest oznakowana prawidłowymi sygnaturami archiwalnymi, wynikającymi z numeru spisu zdawczo-odbiorczego oraz pozycji teczki na spisie.</w:t>
      </w:r>
    </w:p>
    <w:p w14:paraId="34C72D43" w14:textId="0D1BB639" w:rsidR="005D296A" w:rsidRDefault="005D296A" w:rsidP="00576E32">
      <w:r>
        <w:t>Brakowanie dokumentacji odbywa się na podstawie zgody udzielonej przez Archiwum Państwowe w Opolu. Fizyczne niszczenie dokumentacji przeprowadza wyspecjalizowana firma zewnętrzna, która wystawa Izbie certyfikat zniszczenia dokumentacji, który jest dołączany do całości sprawy związanej z brakowaniem. Wszelkie polecenia Archiwum Państwowego odnośnie wyłączenia z brakowania niektórych pozycji są realizowane w całości. Ostatnia zgoda na brakowanie dla Izby Administracji Skarbowej w Opolu (brakowanie dokumentacji Izby Skarbowej w Opolu) została wydana w roku 2023 (zgoda Nr 666/2023).</w:t>
      </w:r>
    </w:p>
    <w:p w14:paraId="7B2A5643" w14:textId="2B220BB8" w:rsidR="005D296A" w:rsidRDefault="005D296A" w:rsidP="00576E32">
      <w:r>
        <w:t>Akta udostępniane są na podstawie karty udostępniania akt. Karta wypełniana jest prawidłowo. Zgodę na udostępnienie akt udziela kierownik komórki organizacyjnej, w której akta były wytworzone, osoba odbierająca akta z archiwum zakładowego potwierdza ich odbiór. Archiwista zakładowy potwierdza zgodę na ich wydanie. Fakt zwrotu akt do archiwum odnotowywany jest również na karcie przez osobę oddającą akta i archiwistę zakładowego. Akta zwracane są po załatwieniu danej sprawy. Karty numerowane są kolejno w obrębie roku kalendarzowego. W roku 2024 do dnia kontroli udostępniono dokumentację na podstawie 11 kart udostępniania</w:t>
      </w:r>
      <w:r w:rsidR="009B7C4B">
        <w:t xml:space="preserve"> (łącznie ok 39 tomów akt).</w:t>
      </w:r>
    </w:p>
    <w:p w14:paraId="54286BE8" w14:textId="731774CD" w:rsidR="009B7C4B" w:rsidRDefault="009B7C4B" w:rsidP="00576E32">
      <w:pPr>
        <w:rPr>
          <w:b/>
          <w:bCs/>
        </w:rPr>
      </w:pPr>
      <w:r>
        <w:rPr>
          <w:b/>
          <w:bCs/>
        </w:rPr>
        <w:t>Archiwum zakładowe</w:t>
      </w:r>
    </w:p>
    <w:p w14:paraId="65E8C153" w14:textId="0A247ED2" w:rsidR="009B7C4B" w:rsidRDefault="009B7C4B" w:rsidP="00576E32">
      <w:r>
        <w:t>Pomieszczenia archiwum zakładowego Izby Administracji Skarbowej w Opolu usytuowane są na III piętrze budynku oraz w piwnicy budynku przy ul. W. Pileckiego 2. Pomieszczenia archiwum zakładowego są wyposażone w regały kompaktowe, biurka, fotele biurowe, termometry (21° C) higrometru (33% wilgotności), gaśnice proszkowe z ważnym atestem, system wykrywania dymu i ognia. Drzwi lokalu są antywłamaniowe, zabezpieczone zamkami na kartę. Ponadto dokumentacja niearchiwalna Izby Celnej w Opolu oraz Urzędów Celnych i Oddziałów Celnych przechowywana jest w pomieszczeniach magazynowych przy ul. Oleskiej w Opolu.</w:t>
      </w:r>
    </w:p>
    <w:p w14:paraId="59145F06" w14:textId="705C13DC" w:rsidR="009B7C4B" w:rsidRDefault="009B7C4B" w:rsidP="00576E32">
      <w:r>
        <w:t>Wszystkie pomieszczenia archiwum zakładowego Izby Administracji Skarbowej w Opolu spełniają wymagania określone w rozdziale 2 instrukcji w sprawie organizacji i zakresu działania archiwum zakładowego wprowadzonej Zarządzeniem Ministra Rozwoju i Finansów z dnia 2</w:t>
      </w:r>
      <w:r w:rsidR="00390370">
        <w:t>8</w:t>
      </w:r>
      <w:r>
        <w:t xml:space="preserve"> lutego 2017 r. w sprawie wprowadzenia instrukcji kancelaryjnej izb administracji skarbowej, urzędów skarbowych i urzędów celno-skarbowych oraz instrukcji w sprawie organizacji i zakresu działania archiwum zakładowego izb administracji skarbowej. (Dz. Urzędowy </w:t>
      </w:r>
      <w:proofErr w:type="spellStart"/>
      <w:r>
        <w:t>MRiF</w:t>
      </w:r>
      <w:proofErr w:type="spellEnd"/>
      <w:r>
        <w:t xml:space="preserve"> z 2017 r. poz. 43).</w:t>
      </w:r>
    </w:p>
    <w:p w14:paraId="255424FE" w14:textId="5732A125" w:rsidR="002728D0" w:rsidRDefault="002728D0" w:rsidP="00576E32">
      <w:r>
        <w:rPr>
          <w:b/>
          <w:bCs/>
        </w:rPr>
        <w:t xml:space="preserve">Imiona, nazwiska i funkcja (stanowisko) osób odpowiedzialnych za stwierdzone nieprawidłowości: </w:t>
      </w:r>
      <w:r>
        <w:t>Brak informacji</w:t>
      </w:r>
    </w:p>
    <w:p w14:paraId="4C5CEB7F" w14:textId="1389B22F" w:rsidR="002728D0" w:rsidRDefault="002728D0" w:rsidP="00576E32">
      <w:pPr>
        <w:rPr>
          <w:b/>
          <w:bCs/>
        </w:rPr>
      </w:pPr>
      <w:r>
        <w:rPr>
          <w:b/>
          <w:bCs/>
        </w:rPr>
        <w:t>Informacja o realizacji zaleceń pokontrolnych w wyniku ostatniej kontroli</w:t>
      </w:r>
    </w:p>
    <w:p w14:paraId="24855F1C" w14:textId="2081104C" w:rsidR="002728D0" w:rsidRDefault="002728D0" w:rsidP="00576E32">
      <w:r>
        <w:rPr>
          <w:b/>
          <w:bCs/>
        </w:rPr>
        <w:lastRenderedPageBreak/>
        <w:t xml:space="preserve">Opis: </w:t>
      </w:r>
      <w:r>
        <w:t>Zalecenia wydane po kontroli przeprowadzonej w dniu 20 września 2021 zostały zrealizowane</w:t>
      </w:r>
    </w:p>
    <w:p w14:paraId="125AFE77" w14:textId="2C48E284" w:rsidR="002728D0" w:rsidRDefault="002728D0" w:rsidP="00576E32">
      <w:r>
        <w:rPr>
          <w:b/>
          <w:bCs/>
        </w:rPr>
        <w:t xml:space="preserve">Zastrzeżenia do protokołu: </w:t>
      </w:r>
      <w:r>
        <w:t>Nie</w:t>
      </w:r>
    </w:p>
    <w:p w14:paraId="0326BABF" w14:textId="6F81199A" w:rsidR="002728D0" w:rsidRDefault="002728D0" w:rsidP="00576E32">
      <w:r>
        <w:rPr>
          <w:b/>
          <w:bCs/>
        </w:rPr>
        <w:t xml:space="preserve">Stanowisko kontrolera do zgłoszonych zastrzeżeń: </w:t>
      </w:r>
      <w:r>
        <w:t>Nie</w:t>
      </w:r>
    </w:p>
    <w:p w14:paraId="5C07C2DC" w14:textId="38C8EC7E" w:rsidR="002728D0" w:rsidRPr="00EE38B2" w:rsidRDefault="002728D0" w:rsidP="00EE38B2">
      <w:pPr>
        <w:pStyle w:val="Nagwek1"/>
        <w:rPr>
          <w:color w:val="auto"/>
        </w:rPr>
      </w:pPr>
      <w:r>
        <w:rPr>
          <w:color w:val="auto"/>
        </w:rPr>
        <w:t>Wystąpienie pokontrolne zostanie przekazane odrębnym pismem</w:t>
      </w:r>
    </w:p>
    <w:p w14:paraId="36831247" w14:textId="16B6FC46" w:rsidR="002728D0" w:rsidRDefault="002728D0" w:rsidP="002728D0">
      <w:pPr>
        <w:rPr>
          <w:b/>
          <w:bCs/>
        </w:rPr>
      </w:pPr>
      <w:r>
        <w:rPr>
          <w:b/>
          <w:bCs/>
        </w:rPr>
        <w:t>Pouczenie:</w:t>
      </w:r>
    </w:p>
    <w:p w14:paraId="04F8BABD" w14:textId="36F4BD40" w:rsidR="002728D0" w:rsidRDefault="002728D0" w:rsidP="002728D0">
      <w:r>
        <w:t>Kierownik jednostki kontrolowanej, przed podpisaniem protokołu kontroli, może zgłosić pisemne umotywowanie zastrzeżenia do ustaleń zawartych w protokole kontroli, w terminie 14 dni od dnia jego otrzymania.</w:t>
      </w:r>
    </w:p>
    <w:p w14:paraId="660D197D" w14:textId="2F2CC784" w:rsidR="002728D0" w:rsidRDefault="002728D0" w:rsidP="002728D0">
      <w:r>
        <w:t>Kierownik jednostki kontrolowanej może odmówić podpisania protokołu może odmówić podpisania protokołu kontroli, składając w terminie 7 dni od dnia jego otrzymania pisemne wyjaśnienie przyczyn odmowy.</w:t>
      </w:r>
    </w:p>
    <w:p w14:paraId="6F8AF339" w14:textId="3A35DC76" w:rsidR="002728D0" w:rsidRDefault="002728D0" w:rsidP="002728D0">
      <w:pPr>
        <w:rPr>
          <w:b/>
          <w:bCs/>
        </w:rPr>
      </w:pPr>
      <w:r>
        <w:rPr>
          <w:b/>
          <w:bCs/>
        </w:rPr>
        <w:t xml:space="preserve">Protokół podpisali </w:t>
      </w:r>
    </w:p>
    <w:p w14:paraId="3F577B9A" w14:textId="2880B462" w:rsidR="002728D0" w:rsidRDefault="002728D0" w:rsidP="002728D0">
      <w:r>
        <w:rPr>
          <w:b/>
          <w:bCs/>
        </w:rPr>
        <w:t xml:space="preserve">Odmowa podpisania protokołu kontroli przez kierownika jednostki: </w:t>
      </w:r>
      <w:r>
        <w:t>Nie</w:t>
      </w:r>
    </w:p>
    <w:p w14:paraId="6C94E3EC" w14:textId="5A6B548F" w:rsidR="002728D0" w:rsidRPr="002728D0" w:rsidRDefault="002728D0" w:rsidP="002728D0">
      <w:r>
        <w:rPr>
          <w:b/>
          <w:bCs/>
        </w:rPr>
        <w:t xml:space="preserve">Podpis kierownika jednostki kontrolowanej: </w:t>
      </w:r>
      <w:r w:rsidRPr="002728D0">
        <w:t>Robert Skiba</w:t>
      </w:r>
      <w:r>
        <w:rPr>
          <w:b/>
          <w:bCs/>
        </w:rPr>
        <w:t xml:space="preserve"> </w:t>
      </w:r>
      <w:r>
        <w:t xml:space="preserve">[pieczątka o treści: „Z upoważnienia Dyrektora Izby Administracji Skarbowej w Opolu Zastępca Dyrektora Robert Skiba] Opole 5 kwietnia 2024 r. </w:t>
      </w:r>
    </w:p>
    <w:p w14:paraId="3C8B3318" w14:textId="4C2B302F" w:rsidR="00866C83" w:rsidRDefault="00866C83" w:rsidP="00866C83">
      <w:r>
        <w:rPr>
          <w:b/>
          <w:bCs/>
        </w:rPr>
        <w:t xml:space="preserve">Podpis kontrolującego: </w:t>
      </w:r>
      <w:r w:rsidRPr="002728D0">
        <w:t xml:space="preserve">Robert </w:t>
      </w:r>
      <w:r>
        <w:t>Maliński</w:t>
      </w:r>
      <w:r>
        <w:rPr>
          <w:b/>
          <w:bCs/>
        </w:rPr>
        <w:t xml:space="preserve"> </w:t>
      </w:r>
      <w:r>
        <w:t xml:space="preserve">[pieczątka o treści: „KUSTOSZ Archiwum Państwowego w Opolu mgr Robert Maliński] Opole 5 kwietnia 2024 r. </w:t>
      </w:r>
    </w:p>
    <w:p w14:paraId="2FE45524" w14:textId="5A2BABAC" w:rsidR="00866C83" w:rsidRDefault="00866C83" w:rsidP="00EE38B2">
      <w:pPr>
        <w:pStyle w:val="Nagwek1"/>
        <w:rPr>
          <w:color w:val="auto"/>
        </w:rPr>
      </w:pPr>
      <w:r w:rsidRPr="00866C83">
        <w:rPr>
          <w:color w:val="auto"/>
        </w:rPr>
        <w:t>ZAŁĄCZNIKI</w:t>
      </w:r>
    </w:p>
    <w:p w14:paraId="06C063BE" w14:textId="56E5610C" w:rsidR="00866C83" w:rsidRDefault="00866C83" w:rsidP="00866C83">
      <w:r>
        <w:t>Nazwa: Kserokopia schematu organizacyjnego Izby Administracji Skarbowej w Opolu</w:t>
      </w:r>
    </w:p>
    <w:p w14:paraId="4834DD82" w14:textId="13A737B7" w:rsidR="00866C83" w:rsidRDefault="00866C83" w:rsidP="00866C83">
      <w:r>
        <w:t>Protokół sporządzono w 2 egz.</w:t>
      </w:r>
    </w:p>
    <w:p w14:paraId="111128D2" w14:textId="7A917665" w:rsidR="00866C83" w:rsidRDefault="00866C83" w:rsidP="00866C83">
      <w:r>
        <w:t>egz. Nr 1 – jednostka kontrolowana</w:t>
      </w:r>
    </w:p>
    <w:p w14:paraId="6AB9FED0" w14:textId="5EF4AE03" w:rsidR="00D75207" w:rsidRPr="00390BB5" w:rsidRDefault="00866C83" w:rsidP="00390BB5">
      <w:r>
        <w:t>egz. Nr 2 – Archiwum Państwowe w Opolu</w:t>
      </w:r>
    </w:p>
    <w:sectPr w:rsidR="00D75207" w:rsidRPr="0039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D9B3" w14:textId="77777777" w:rsidR="009853D9" w:rsidRDefault="009853D9" w:rsidP="00EF62E3">
      <w:pPr>
        <w:spacing w:after="0" w:line="240" w:lineRule="auto"/>
      </w:pPr>
      <w:r>
        <w:separator/>
      </w:r>
    </w:p>
  </w:endnote>
  <w:endnote w:type="continuationSeparator" w:id="0">
    <w:p w14:paraId="4AAA529E" w14:textId="77777777" w:rsidR="009853D9" w:rsidRDefault="009853D9" w:rsidP="00EF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BC75" w14:textId="77777777" w:rsidR="009853D9" w:rsidRDefault="009853D9" w:rsidP="00EF62E3">
      <w:pPr>
        <w:spacing w:after="0" w:line="240" w:lineRule="auto"/>
      </w:pPr>
      <w:r>
        <w:separator/>
      </w:r>
    </w:p>
  </w:footnote>
  <w:footnote w:type="continuationSeparator" w:id="0">
    <w:p w14:paraId="4D4EC08C" w14:textId="77777777" w:rsidR="009853D9" w:rsidRDefault="009853D9" w:rsidP="00EF6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3E0"/>
    <w:multiLevelType w:val="hybridMultilevel"/>
    <w:tmpl w:val="D124C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696"/>
    <w:multiLevelType w:val="hybridMultilevel"/>
    <w:tmpl w:val="6D34C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57B1"/>
    <w:multiLevelType w:val="hybridMultilevel"/>
    <w:tmpl w:val="E958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C41"/>
    <w:multiLevelType w:val="hybridMultilevel"/>
    <w:tmpl w:val="8F5AE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2966"/>
    <w:multiLevelType w:val="hybridMultilevel"/>
    <w:tmpl w:val="D896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3E76"/>
    <w:multiLevelType w:val="hybridMultilevel"/>
    <w:tmpl w:val="7A904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4251"/>
    <w:multiLevelType w:val="hybridMultilevel"/>
    <w:tmpl w:val="D75C7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082E"/>
    <w:multiLevelType w:val="hybridMultilevel"/>
    <w:tmpl w:val="DA208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4040"/>
    <w:multiLevelType w:val="hybridMultilevel"/>
    <w:tmpl w:val="54FE0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437B"/>
    <w:multiLevelType w:val="hybridMultilevel"/>
    <w:tmpl w:val="0B74B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28EB"/>
    <w:multiLevelType w:val="hybridMultilevel"/>
    <w:tmpl w:val="EA962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D654B"/>
    <w:multiLevelType w:val="hybridMultilevel"/>
    <w:tmpl w:val="9B8CC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F35AA"/>
    <w:multiLevelType w:val="hybridMultilevel"/>
    <w:tmpl w:val="F52C5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A5F27"/>
    <w:multiLevelType w:val="hybridMultilevel"/>
    <w:tmpl w:val="F2D2F78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E6"/>
    <w:rsid w:val="000049DF"/>
    <w:rsid w:val="00085F8C"/>
    <w:rsid w:val="0018568E"/>
    <w:rsid w:val="001B5393"/>
    <w:rsid w:val="00254888"/>
    <w:rsid w:val="002728D0"/>
    <w:rsid w:val="00390370"/>
    <w:rsid w:val="00390BB5"/>
    <w:rsid w:val="003B6612"/>
    <w:rsid w:val="003F6A09"/>
    <w:rsid w:val="00402792"/>
    <w:rsid w:val="004C49A7"/>
    <w:rsid w:val="004E067F"/>
    <w:rsid w:val="00576E32"/>
    <w:rsid w:val="005A6F2E"/>
    <w:rsid w:val="005D296A"/>
    <w:rsid w:val="006B12AD"/>
    <w:rsid w:val="0076344D"/>
    <w:rsid w:val="007A725C"/>
    <w:rsid w:val="007B2AE6"/>
    <w:rsid w:val="007D7691"/>
    <w:rsid w:val="00810908"/>
    <w:rsid w:val="00866C83"/>
    <w:rsid w:val="00876212"/>
    <w:rsid w:val="0088602B"/>
    <w:rsid w:val="008902DA"/>
    <w:rsid w:val="008F34DA"/>
    <w:rsid w:val="009853D9"/>
    <w:rsid w:val="009A1773"/>
    <w:rsid w:val="009A77E3"/>
    <w:rsid w:val="009B7C4B"/>
    <w:rsid w:val="00A9670E"/>
    <w:rsid w:val="00AC24F1"/>
    <w:rsid w:val="00AE282D"/>
    <w:rsid w:val="00B30298"/>
    <w:rsid w:val="00B47EB0"/>
    <w:rsid w:val="00B645A7"/>
    <w:rsid w:val="00BF0715"/>
    <w:rsid w:val="00C06AFF"/>
    <w:rsid w:val="00C51D1F"/>
    <w:rsid w:val="00C642E5"/>
    <w:rsid w:val="00C72C73"/>
    <w:rsid w:val="00CA44CB"/>
    <w:rsid w:val="00D57326"/>
    <w:rsid w:val="00D75207"/>
    <w:rsid w:val="00D95AD1"/>
    <w:rsid w:val="00DF1AB2"/>
    <w:rsid w:val="00E0788B"/>
    <w:rsid w:val="00E57D8C"/>
    <w:rsid w:val="00EE38B2"/>
    <w:rsid w:val="00EE5BF8"/>
    <w:rsid w:val="00EF62E3"/>
    <w:rsid w:val="00F02ED7"/>
    <w:rsid w:val="00F05212"/>
    <w:rsid w:val="00F45A6F"/>
    <w:rsid w:val="00F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5F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ED7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0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AB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573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8902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90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0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715"/>
  </w:style>
  <w:style w:type="paragraph" w:styleId="Stopka">
    <w:name w:val="footer"/>
    <w:basedOn w:val="Normalny"/>
    <w:link w:val="StopkaZnak"/>
    <w:uiPriority w:val="99"/>
    <w:unhideWhenUsed/>
    <w:rsid w:val="00BF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3501</Words>
  <Characters>21008</Characters>
  <DocSecurity>0</DocSecurity>
  <Lines>175</Lines>
  <Paragraphs>48</Paragraphs>
  <ScaleCrop>false</ScaleCrop>
  <Company/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 przestrzegania przepisów o narodowym zasobie archiwalnym i archiwach w Izbie Administracji Skarbowej w Opolu</dc:title>
  <dc:subject/>
  <dc:creator/>
  <cp:keywords/>
  <dc:description/>
  <cp:lastModifiedBy/>
  <dcterms:created xsi:type="dcterms:W3CDTF">2024-04-19T08:14:00Z</dcterms:created>
  <dcterms:modified xsi:type="dcterms:W3CDTF">2024-04-19T08:15:00Z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UxC4dwLulzfINJ8nQH+xvX5LNGipWa4BRSZhPgxsCvmfEj/gxd/KiTx/WQjok8rVVO0aACjTmlNYHKicxF4Ubg==</vt:lpwstr>
  </property>
  <property fmtid="{D5CDD505-2E9C-101B-9397-08002B2CF9AE}" pid="4" name="MFClassificationDate">
    <vt:lpwstr>2024-04-19T10:14:58.4365805+02:00</vt:lpwstr>
  </property>
  <property fmtid="{D5CDD505-2E9C-101B-9397-08002B2CF9AE}" pid="5" name="MFClassifiedBySID">
    <vt:lpwstr>UxC4dwLulzfINJ8nQH+xvX5LNGipWa4BRSZhPgxsCvm42mrIC/DSDv0ggS+FjUN/2v1BBotkLlY5aAiEhoi6uT1+UyqQ1imCqyhLF3JMVCIJqkfB9KTZ4vRWtfdvzj0t</vt:lpwstr>
  </property>
  <property fmtid="{D5CDD505-2E9C-101B-9397-08002B2CF9AE}" pid="6" name="MFGRNItemId">
    <vt:lpwstr>GRN-0248298f-f401-460e-ad67-c351185afbd7</vt:lpwstr>
  </property>
  <property fmtid="{D5CDD505-2E9C-101B-9397-08002B2CF9AE}" pid="7" name="MFHash">
    <vt:lpwstr>OSWbIeHXueAPzxJ0NHO8Acr8n+oEI9tMz5H1GT0Os6E=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