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B0EC" w14:textId="0DE209C9" w:rsidR="001975AC" w:rsidRPr="00677051" w:rsidRDefault="001975AC" w:rsidP="001353E6">
      <w:pPr>
        <w:rPr>
          <w:rFonts w:ascii="Calibri" w:hAnsi="Calibri" w:cs="Calibri"/>
          <w:b/>
          <w:bCs/>
        </w:rPr>
      </w:pPr>
      <w:r w:rsidRPr="00677051">
        <w:rPr>
          <w:rFonts w:ascii="Calibri" w:hAnsi="Calibri" w:cs="Calibri"/>
          <w:b/>
          <w:bCs/>
        </w:rPr>
        <w:t xml:space="preserve">Załącznik nr </w:t>
      </w:r>
      <w:r w:rsidR="00203997">
        <w:rPr>
          <w:rFonts w:ascii="Calibri" w:hAnsi="Calibri" w:cs="Calibri"/>
          <w:b/>
          <w:bCs/>
        </w:rPr>
        <w:t>5</w:t>
      </w:r>
      <w:r w:rsidRPr="00677051">
        <w:rPr>
          <w:rFonts w:ascii="Calibri" w:hAnsi="Calibri" w:cs="Calibri"/>
          <w:b/>
          <w:bCs/>
        </w:rPr>
        <w:t xml:space="preserve"> do zapytania ofertowego</w:t>
      </w:r>
    </w:p>
    <w:p w14:paraId="255BD005" w14:textId="77777777" w:rsidR="00677051" w:rsidRDefault="00677051" w:rsidP="001353E6">
      <w:pPr>
        <w:spacing w:before="240" w:after="120"/>
        <w:rPr>
          <w:rFonts w:cstheme="minorHAnsi"/>
        </w:rPr>
      </w:pPr>
    </w:p>
    <w:p w14:paraId="4E481919" w14:textId="77777777" w:rsidR="00677051" w:rsidRPr="0063486A" w:rsidRDefault="00677051" w:rsidP="001353E6">
      <w:pPr>
        <w:spacing w:before="240" w:after="120"/>
        <w:rPr>
          <w:rFonts w:cstheme="minorHAnsi"/>
        </w:rPr>
      </w:pPr>
      <w:r w:rsidRPr="0063486A">
        <w:rPr>
          <w:rFonts w:cstheme="minorHAnsi"/>
        </w:rPr>
        <w:t>_________________________________________</w:t>
      </w:r>
    </w:p>
    <w:p w14:paraId="3EF7A049" w14:textId="77777777" w:rsidR="00677051" w:rsidRDefault="00677051" w:rsidP="001353E6">
      <w:pPr>
        <w:pStyle w:val="Uwagi"/>
        <w:spacing w:after="24"/>
        <w:jc w:val="left"/>
        <w:rPr>
          <w:rFonts w:asciiTheme="minorHAnsi" w:hAnsiTheme="minorHAnsi" w:cstheme="minorHAnsi"/>
          <w:sz w:val="24"/>
          <w:szCs w:val="24"/>
        </w:rPr>
      </w:pPr>
      <w:r w:rsidRPr="0063486A">
        <w:rPr>
          <w:rFonts w:asciiTheme="minorHAnsi" w:hAnsiTheme="minorHAnsi" w:cstheme="minorHAnsi"/>
          <w:sz w:val="24"/>
          <w:szCs w:val="24"/>
        </w:rPr>
        <w:t>(Firma Wykonawcy)</w:t>
      </w:r>
    </w:p>
    <w:p w14:paraId="7FCBD337" w14:textId="4EDD7257" w:rsidR="00196B8E" w:rsidRDefault="00196B8E" w:rsidP="001353E6">
      <w:pPr>
        <w:spacing w:before="1080" w:line="276" w:lineRule="auto"/>
        <w:rPr>
          <w:rFonts w:ascii="Calibri" w:hAnsi="Calibri" w:cs="Calibri"/>
          <w:b/>
        </w:rPr>
      </w:pPr>
      <w:r w:rsidRPr="00ED61C3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o niepodleganiu wykluczeniu z </w:t>
      </w:r>
      <w:r w:rsidR="00677051">
        <w:rPr>
          <w:rFonts w:ascii="Calibri" w:hAnsi="Calibri" w:cs="Calibri"/>
          <w:b/>
        </w:rPr>
        <w:t xml:space="preserve">udziału w </w:t>
      </w:r>
      <w:r>
        <w:rPr>
          <w:rFonts w:ascii="Calibri" w:hAnsi="Calibri" w:cs="Calibri"/>
          <w:b/>
        </w:rPr>
        <w:t>postępowani</w:t>
      </w:r>
      <w:r w:rsidR="00677051">
        <w:rPr>
          <w:rFonts w:ascii="Calibri" w:hAnsi="Calibri" w:cs="Calibri"/>
          <w:b/>
        </w:rPr>
        <w:t>u</w:t>
      </w:r>
    </w:p>
    <w:p w14:paraId="0452CDF9" w14:textId="5E844325" w:rsidR="00196B8E" w:rsidRPr="0093029C" w:rsidRDefault="00196B8E" w:rsidP="0093029C">
      <w:pPr>
        <w:spacing w:before="360" w:line="360" w:lineRule="auto"/>
        <w:rPr>
          <w:rFonts w:ascii="Calibri" w:hAnsi="Calibri" w:cs="Calibri"/>
          <w:b/>
          <w:bCs/>
        </w:rPr>
      </w:pPr>
      <w:r w:rsidRPr="00196B8E">
        <w:rPr>
          <w:rFonts w:ascii="Calibri" w:hAnsi="Calibri" w:cs="Calibri"/>
        </w:rPr>
        <w:t xml:space="preserve">Składając ofertę w postępowaniu na </w:t>
      </w:r>
      <w:r w:rsidR="00675470">
        <w:rPr>
          <w:rFonts w:ascii="Calibri" w:hAnsi="Calibri" w:cs="Calibri"/>
        </w:rPr>
        <w:t>„</w:t>
      </w:r>
      <w:r w:rsidR="0093029C" w:rsidRPr="0093029C">
        <w:rPr>
          <w:rFonts w:ascii="Calibri" w:hAnsi="Calibri" w:cs="Calibri"/>
          <w:b/>
          <w:bCs/>
        </w:rPr>
        <w:t>Dostaw</w:t>
      </w:r>
      <w:r w:rsidR="0093029C">
        <w:rPr>
          <w:rFonts w:ascii="Calibri" w:hAnsi="Calibri" w:cs="Calibri"/>
          <w:b/>
          <w:bCs/>
        </w:rPr>
        <w:t>ę</w:t>
      </w:r>
      <w:r w:rsidR="0093029C" w:rsidRPr="0093029C">
        <w:rPr>
          <w:rFonts w:ascii="Calibri" w:hAnsi="Calibri" w:cs="Calibri"/>
          <w:b/>
          <w:bCs/>
        </w:rPr>
        <w:t xml:space="preserve"> paralizatorów elektrycznych z jednym gniazdem na kartridż wraz z ukompletowaniem na potrzeby funkcjonariuszy Opolskiego Urzędu Celno-Skarbowego w Opolu</w:t>
      </w:r>
      <w:r w:rsidR="00675470">
        <w:rPr>
          <w:rFonts w:ascii="Calibri" w:eastAsiaTheme="minorHAnsi" w:hAnsi="Calibri" w:cs="Calibri"/>
          <w:b/>
        </w:rPr>
        <w:t>”,</w:t>
      </w:r>
      <w:r w:rsidRPr="00196B8E">
        <w:rPr>
          <w:rFonts w:ascii="Calibri" w:hAnsi="Calibri" w:cs="Calibri"/>
          <w:b/>
        </w:rPr>
        <w:t xml:space="preserve"> </w:t>
      </w:r>
      <w:r w:rsidRPr="00196B8E">
        <w:rPr>
          <w:rFonts w:ascii="Calibri" w:hAnsi="Calibri" w:cs="Calibri"/>
        </w:rPr>
        <w:t xml:space="preserve">jako Wykonawca ubiegający się o udzielenie zamówienia oświadczam, że </w:t>
      </w:r>
    </w:p>
    <w:p w14:paraId="68A597B7" w14:textId="41152C9F" w:rsidR="00E56DA8" w:rsidRDefault="00196B8E" w:rsidP="00E56DA8">
      <w:pPr>
        <w:spacing w:before="360" w:line="360" w:lineRule="auto"/>
        <w:rPr>
          <w:rFonts w:ascii="Calibri" w:eastAsiaTheme="minorHAnsi" w:hAnsi="Calibri" w:cs="Calibri"/>
          <w:color w:val="auto"/>
          <w:sz w:val="22"/>
          <w:szCs w:val="22"/>
        </w:rPr>
      </w:pPr>
      <w:r w:rsidRPr="00196B8E">
        <w:rPr>
          <w:rFonts w:ascii="Calibri" w:hAnsi="Calibri" w:cs="Calibri"/>
          <w:b/>
          <w:bCs/>
        </w:rPr>
        <w:t>nie podlegam wykluczeniu z postępowania</w:t>
      </w:r>
      <w:r w:rsidRPr="00196B8E">
        <w:rPr>
          <w:rFonts w:ascii="Calibri" w:hAnsi="Calibri" w:cs="Calibri"/>
        </w:rPr>
        <w:t xml:space="preserve"> na podstawie art. 7 ust. 1 pkt 1-3 ustawy z dnia 13 kwietnia 2022r. o szczególnych rozwiązaniach w zakresie przeciwdziałania wspieraniu agresji na Ukrainę oraz służących ochronie bezpieczeństwa narodowego (</w:t>
      </w:r>
      <w:r w:rsidR="008F383B" w:rsidRPr="008F383B">
        <w:rPr>
          <w:rFonts w:ascii="Calibri" w:hAnsi="Calibri" w:cs="Calibri"/>
        </w:rPr>
        <w:t>t.j. Dz.U. z 2024 r. poz. 507</w:t>
      </w:r>
      <w:r w:rsidRPr="00196B8E">
        <w:rPr>
          <w:rFonts w:ascii="Calibri" w:hAnsi="Calibri" w:cs="Calibri"/>
        </w:rPr>
        <w:t>).</w:t>
      </w:r>
    </w:p>
    <w:p w14:paraId="08D6EA5D" w14:textId="33BA285E" w:rsidR="00E421FB" w:rsidRDefault="00E56DA8" w:rsidP="00E56DA8">
      <w:pPr>
        <w:spacing w:before="3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C35E361" w14:textId="77777777" w:rsidR="00203997" w:rsidRPr="00203997" w:rsidRDefault="00203997" w:rsidP="00203997">
      <w:pPr>
        <w:spacing w:line="360" w:lineRule="auto"/>
        <w:ind w:left="360"/>
        <w:contextualSpacing/>
        <w:rPr>
          <w:rFonts w:ascii="Calibri" w:hAnsi="Calibri" w:cs="Calibri"/>
          <w:b/>
          <w:bCs/>
        </w:rPr>
      </w:pPr>
      <w:r w:rsidRPr="00203997">
        <w:rPr>
          <w:rFonts w:ascii="Calibri" w:hAnsi="Calibri" w:cs="Calibri"/>
          <w:b/>
          <w:bCs/>
        </w:rPr>
        <w:t>Podpisano pisemnie/kwalifikowanym podpisem elektronicznym/profilem zaufanym/ podpisem osobistym przez:</w:t>
      </w:r>
    </w:p>
    <w:p w14:paraId="1A60E35F" w14:textId="77777777" w:rsidR="00203997" w:rsidRPr="00203997" w:rsidRDefault="00203997" w:rsidP="00203997">
      <w:pPr>
        <w:spacing w:line="360" w:lineRule="auto"/>
        <w:ind w:left="360"/>
        <w:contextualSpacing/>
        <w:jc w:val="both"/>
        <w:rPr>
          <w:rFonts w:ascii="Calibri" w:hAnsi="Calibri" w:cs="Calibri"/>
        </w:rPr>
      </w:pPr>
    </w:p>
    <w:p w14:paraId="11FF72E7" w14:textId="77777777" w:rsidR="00203997" w:rsidRPr="00203997" w:rsidRDefault="00203997" w:rsidP="00203997">
      <w:pPr>
        <w:spacing w:line="360" w:lineRule="auto"/>
        <w:ind w:left="360"/>
        <w:contextualSpacing/>
        <w:jc w:val="both"/>
        <w:rPr>
          <w:rFonts w:ascii="Calibri" w:hAnsi="Calibri" w:cs="Calibri"/>
        </w:rPr>
      </w:pPr>
      <w:r w:rsidRPr="00203997">
        <w:rPr>
          <w:rFonts w:ascii="Calibri" w:hAnsi="Calibri" w:cs="Calibri"/>
        </w:rPr>
        <w:t>………………………………………………………………………………………….</w:t>
      </w:r>
    </w:p>
    <w:p w14:paraId="0FE7D506" w14:textId="77777777" w:rsidR="00203997" w:rsidRPr="00203997" w:rsidRDefault="00203997" w:rsidP="00203997">
      <w:pPr>
        <w:spacing w:line="360" w:lineRule="auto"/>
        <w:ind w:left="360"/>
        <w:contextualSpacing/>
        <w:rPr>
          <w:rFonts w:ascii="Calibri" w:hAnsi="Calibri" w:cs="Calibri"/>
        </w:rPr>
      </w:pPr>
      <w:r w:rsidRPr="00203997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</w:p>
    <w:p w14:paraId="29FE30DF" w14:textId="6AF88C93" w:rsidR="00196B8E" w:rsidRPr="00266C07" w:rsidRDefault="00196B8E" w:rsidP="00266C07">
      <w:pPr>
        <w:spacing w:line="360" w:lineRule="auto"/>
        <w:rPr>
          <w:rFonts w:asciiTheme="minorHAnsi" w:hAnsiTheme="minorHAnsi" w:cstheme="minorHAnsi"/>
        </w:rPr>
      </w:pPr>
    </w:p>
    <w:sectPr w:rsidR="00196B8E" w:rsidRPr="00266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1198" w14:textId="77777777" w:rsidR="00CF380F" w:rsidRDefault="00CF380F" w:rsidP="00196B8E">
      <w:r>
        <w:separator/>
      </w:r>
    </w:p>
  </w:endnote>
  <w:endnote w:type="continuationSeparator" w:id="0">
    <w:p w14:paraId="379C2CAB" w14:textId="77777777" w:rsidR="00CF380F" w:rsidRDefault="00CF380F" w:rsidP="001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962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F9A92C8" w14:textId="01BA3207" w:rsidR="005A2F96" w:rsidRPr="005A2F96" w:rsidRDefault="005A2F96" w:rsidP="005A2F96">
        <w:pPr>
          <w:pStyle w:val="Stopka"/>
          <w:jc w:val="center"/>
          <w:rPr>
            <w:rFonts w:asciiTheme="minorHAnsi" w:hAnsiTheme="minorHAnsi" w:cstheme="minorHAnsi"/>
          </w:rPr>
        </w:pPr>
        <w:r w:rsidRPr="005A2F96">
          <w:rPr>
            <w:rFonts w:asciiTheme="minorHAnsi" w:hAnsiTheme="minorHAnsi" w:cstheme="minorHAnsi"/>
          </w:rPr>
          <w:fldChar w:fldCharType="begin"/>
        </w:r>
        <w:r w:rsidRPr="005A2F96">
          <w:rPr>
            <w:rFonts w:asciiTheme="minorHAnsi" w:hAnsiTheme="minorHAnsi" w:cstheme="minorHAnsi"/>
          </w:rPr>
          <w:instrText>PAGE   \* MERGEFORMAT</w:instrText>
        </w:r>
        <w:r w:rsidRPr="005A2F96">
          <w:rPr>
            <w:rFonts w:asciiTheme="minorHAnsi" w:hAnsiTheme="minorHAnsi" w:cstheme="minorHAnsi"/>
          </w:rPr>
          <w:fldChar w:fldCharType="separate"/>
        </w:r>
        <w:r w:rsidR="002F5980">
          <w:rPr>
            <w:rFonts w:asciiTheme="minorHAnsi" w:hAnsiTheme="minorHAnsi" w:cstheme="minorHAnsi"/>
            <w:noProof/>
          </w:rPr>
          <w:t>1</w:t>
        </w:r>
        <w:r w:rsidRPr="005A2F9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6358" w14:textId="77777777" w:rsidR="00CF380F" w:rsidRDefault="00CF380F" w:rsidP="00196B8E">
      <w:r>
        <w:separator/>
      </w:r>
    </w:p>
  </w:footnote>
  <w:footnote w:type="continuationSeparator" w:id="0">
    <w:p w14:paraId="432FC651" w14:textId="77777777" w:rsidR="00CF380F" w:rsidRDefault="00CF380F" w:rsidP="001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1C80" w14:textId="0285E013" w:rsidR="00F16653" w:rsidRPr="00F16653" w:rsidRDefault="003C5001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E56DA8" w:rsidRPr="00E56DA8">
      <w:rPr>
        <w:rFonts w:asciiTheme="minorHAnsi" w:hAnsiTheme="minorHAnsi" w:cstheme="minorHAnsi"/>
      </w:rPr>
      <w:t>1601-ILZ.261.</w:t>
    </w:r>
    <w:r w:rsidR="0093029C">
      <w:rPr>
        <w:rFonts w:asciiTheme="minorHAnsi" w:hAnsiTheme="minorHAnsi" w:cstheme="minorHAnsi"/>
      </w:rPr>
      <w:t>9</w:t>
    </w:r>
    <w:r w:rsidR="00E56DA8" w:rsidRPr="00E56DA8">
      <w:rPr>
        <w:rFonts w:asciiTheme="minorHAnsi" w:hAnsiTheme="minorHAnsi" w:cstheme="minorHAnsi"/>
      </w:rPr>
      <w:t>.202</w:t>
    </w:r>
    <w:r w:rsidR="008F383B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251E319B"/>
    <w:multiLevelType w:val="hybridMultilevel"/>
    <w:tmpl w:val="EE18B212"/>
    <w:lvl w:ilvl="0" w:tplc="CA04B1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E"/>
    <w:rsid w:val="00000D00"/>
    <w:rsid w:val="000C02F3"/>
    <w:rsid w:val="00102DD3"/>
    <w:rsid w:val="001353E6"/>
    <w:rsid w:val="00196B8E"/>
    <w:rsid w:val="001975AC"/>
    <w:rsid w:val="00203997"/>
    <w:rsid w:val="00224B17"/>
    <w:rsid w:val="00265670"/>
    <w:rsid w:val="00266C07"/>
    <w:rsid w:val="00270387"/>
    <w:rsid w:val="002F5980"/>
    <w:rsid w:val="003773BF"/>
    <w:rsid w:val="003A48A8"/>
    <w:rsid w:val="003C2346"/>
    <w:rsid w:val="003C5001"/>
    <w:rsid w:val="003F0B2A"/>
    <w:rsid w:val="0041268B"/>
    <w:rsid w:val="00487630"/>
    <w:rsid w:val="004E1FED"/>
    <w:rsid w:val="005467FE"/>
    <w:rsid w:val="00592DE7"/>
    <w:rsid w:val="005A2F96"/>
    <w:rsid w:val="00634C39"/>
    <w:rsid w:val="00635915"/>
    <w:rsid w:val="00675470"/>
    <w:rsid w:val="00676E3C"/>
    <w:rsid w:val="00677051"/>
    <w:rsid w:val="00697232"/>
    <w:rsid w:val="00845B88"/>
    <w:rsid w:val="00892CE5"/>
    <w:rsid w:val="00895BE2"/>
    <w:rsid w:val="008F383B"/>
    <w:rsid w:val="00917069"/>
    <w:rsid w:val="0093029C"/>
    <w:rsid w:val="009768FF"/>
    <w:rsid w:val="009835A6"/>
    <w:rsid w:val="009E4FE0"/>
    <w:rsid w:val="00A226EA"/>
    <w:rsid w:val="00A854A1"/>
    <w:rsid w:val="00B23BD8"/>
    <w:rsid w:val="00B4038A"/>
    <w:rsid w:val="00B600AA"/>
    <w:rsid w:val="00B60EA8"/>
    <w:rsid w:val="00B70DFC"/>
    <w:rsid w:val="00BB0F07"/>
    <w:rsid w:val="00BB1670"/>
    <w:rsid w:val="00BB38C5"/>
    <w:rsid w:val="00BE07B4"/>
    <w:rsid w:val="00C71183"/>
    <w:rsid w:val="00CF380F"/>
    <w:rsid w:val="00D01E38"/>
    <w:rsid w:val="00D15394"/>
    <w:rsid w:val="00DB0C5A"/>
    <w:rsid w:val="00DD6B13"/>
    <w:rsid w:val="00E421FB"/>
    <w:rsid w:val="00E56DA8"/>
    <w:rsid w:val="00E9292A"/>
    <w:rsid w:val="00ED2C61"/>
    <w:rsid w:val="00F16653"/>
    <w:rsid w:val="00F410CD"/>
    <w:rsid w:val="00F9584F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202DC"/>
  <w15:chartTrackingRefBased/>
  <w15:docId w15:val="{B9AF24FA-5803-4FD8-939F-20D0FAE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B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Uwagi">
    <w:name w:val="Uwagi"/>
    <w:basedOn w:val="Normalny"/>
    <w:qFormat/>
    <w:rsid w:val="00677051"/>
    <w:pPr>
      <w:spacing w:line="360" w:lineRule="auto"/>
      <w:jc w:val="both"/>
    </w:pPr>
    <w:rPr>
      <w:rFonts w:ascii="Arial" w:eastAsiaTheme="minorHAnsi" w:hAnsi="Arial" w:cstheme="minorBidi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5 do ZO_Oswiadczenie o niepodleganiu wykluczeniu(1)</dc:title>
  <dc:subject/>
  <cp:keywords/>
  <dc:description/>
  <cp:lastPrinted>2023-05-30T11:52:00Z</cp:lastPrinted>
  <dcterms:created xsi:type="dcterms:W3CDTF">2022-12-13T08:44:00Z</dcterms:created>
  <dcterms:modified xsi:type="dcterms:W3CDTF">2024-08-27T10:50:00Z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1601-ILZ.261.9.2024.1</vt:lpwstr>
  </property>
  <property fmtid="{D5CDD505-2E9C-101B-9397-08002B2CF9AE}" pid="3" name="UNPPisma">
    <vt:lpwstr>1601-24-068593</vt:lpwstr>
  </property>
  <property fmtid="{D5CDD505-2E9C-101B-9397-08002B2CF9AE}" pid="4" name="ZnakSprawy">
    <vt:lpwstr>1601-ILZ.261.9.2024</vt:lpwstr>
  </property>
  <property fmtid="{D5CDD505-2E9C-101B-9397-08002B2CF9AE}" pid="5" name="ZnakSprawy2">
    <vt:lpwstr>Znak sprawy: 1601-ILZ.261.9.2024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2022-04-27T14:26:19.7783239+02:00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GRN-0585f4fb-d99d-4a0c-aed1-99243fca03cb</vt:lpwstr>
  </property>
  <property fmtid="{D5CDD505-2E9C-101B-9397-08002B2CF9AE}" pid="77" name="MFHash">
    <vt:lpwstr>fZSmUbVT0KUaWFVRUAVspaQE/6ygz6WnxtPQWb7aUxY=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